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4B" w:rsidRDefault="001B134B" w:rsidP="001B134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采购要求</w:t>
      </w:r>
    </w:p>
    <w:p w:rsidR="001B134B" w:rsidRPr="00C22205" w:rsidRDefault="001B134B" w:rsidP="001B134B">
      <w:pPr>
        <w:jc w:val="center"/>
        <w:rPr>
          <w:rFonts w:ascii="微软雅黑" w:eastAsia="微软雅黑" w:hAnsi="微软雅黑" w:cs="宋体"/>
          <w:b/>
          <w:color w:val="FF0000"/>
          <w:kern w:val="0"/>
          <w:sz w:val="33"/>
          <w:szCs w:val="33"/>
        </w:rPr>
      </w:pPr>
      <w:r w:rsidRPr="00C22205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</w:rPr>
        <w:t>一、高级成人</w:t>
      </w:r>
      <w:r w:rsidRPr="00C22205">
        <w:rPr>
          <w:rFonts w:asciiTheme="minorEastAsia" w:hAnsiTheme="minorEastAsia" w:cs="宋体"/>
          <w:b/>
          <w:color w:val="FF0000"/>
          <w:kern w:val="36"/>
          <w:sz w:val="28"/>
          <w:szCs w:val="28"/>
        </w:rPr>
        <w:t>心肺复苏训练模拟人</w:t>
      </w:r>
    </w:p>
    <w:p w:rsidR="001B134B" w:rsidRPr="006B30B9" w:rsidRDefault="001B134B" w:rsidP="001B134B">
      <w:pPr>
        <w:widowControl/>
        <w:shd w:val="clear" w:color="auto" w:fill="FFFFFF"/>
        <w:spacing w:line="360" w:lineRule="atLeast"/>
        <w:jc w:val="left"/>
        <w:outlineLvl w:val="1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 w:rsidRPr="006B30B9"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执行标准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：</w:t>
      </w:r>
    </w:p>
    <w:p w:rsidR="001B134B" w:rsidRPr="00BF126B" w:rsidRDefault="001B134B" w:rsidP="001B134B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kern w:val="0"/>
          <w:sz w:val="24"/>
        </w:rPr>
      </w:pPr>
      <w:r w:rsidRPr="00BF126B">
        <w:rPr>
          <w:rFonts w:ascii="Arial" w:hAnsi="Arial" w:cs="Arial"/>
          <w:kern w:val="0"/>
          <w:sz w:val="24"/>
        </w:rPr>
        <w:t>美国心脏学会</w:t>
      </w:r>
      <w:r w:rsidRPr="00BF126B">
        <w:rPr>
          <w:rFonts w:ascii="Arial" w:hAnsi="Arial" w:cs="Arial"/>
          <w:kern w:val="0"/>
          <w:sz w:val="24"/>
        </w:rPr>
        <w:t>(AHA)2010</w:t>
      </w:r>
      <w:r w:rsidRPr="00BF126B">
        <w:rPr>
          <w:rFonts w:ascii="Arial" w:hAnsi="Arial" w:cs="Arial"/>
          <w:kern w:val="0"/>
          <w:sz w:val="24"/>
        </w:rPr>
        <w:t>国际心肺复苏</w:t>
      </w:r>
      <w:r w:rsidRPr="00BF126B">
        <w:rPr>
          <w:rFonts w:ascii="Arial" w:hAnsi="Arial" w:cs="Arial"/>
          <w:kern w:val="0"/>
          <w:sz w:val="24"/>
        </w:rPr>
        <w:t>(CPR)&amp;</w:t>
      </w:r>
      <w:r w:rsidRPr="00BF126B">
        <w:rPr>
          <w:rFonts w:ascii="Arial" w:hAnsi="Arial" w:cs="Arial"/>
          <w:kern w:val="0"/>
          <w:sz w:val="24"/>
        </w:rPr>
        <w:t>心血管急救</w:t>
      </w:r>
      <w:r w:rsidRPr="00BF126B">
        <w:rPr>
          <w:rFonts w:ascii="Arial" w:hAnsi="Arial" w:cs="Arial"/>
          <w:kern w:val="0"/>
          <w:sz w:val="24"/>
        </w:rPr>
        <w:t>(ECC)</w:t>
      </w:r>
      <w:r w:rsidRPr="00BF126B">
        <w:rPr>
          <w:rFonts w:ascii="Arial" w:hAnsi="Arial" w:cs="Arial"/>
          <w:kern w:val="0"/>
          <w:sz w:val="24"/>
        </w:rPr>
        <w:t>指南标准</w:t>
      </w:r>
    </w:p>
    <w:p w:rsidR="001B134B" w:rsidRDefault="001B134B" w:rsidP="001B134B">
      <w:pPr>
        <w:rPr>
          <w:rFonts w:ascii="Simsun" w:hAnsi="Simsun" w:hint="eastAsia"/>
          <w:color w:val="000000"/>
          <w:sz w:val="24"/>
          <w:shd w:val="clear" w:color="auto" w:fill="FFFFFF"/>
        </w:rPr>
      </w:pPr>
    </w:p>
    <w:p w:rsidR="001B134B" w:rsidRPr="00BA028C" w:rsidRDefault="001B134B" w:rsidP="001B134B">
      <w:pPr>
        <w:ind w:left="723" w:hangingChars="300" w:hanging="723"/>
        <w:rPr>
          <w:sz w:val="24"/>
        </w:rPr>
      </w:pPr>
      <w:r w:rsidRPr="006B30B9">
        <w:rPr>
          <w:rFonts w:ascii="Simsun" w:hAnsi="Simsun" w:hint="eastAsia"/>
          <w:b/>
          <w:color w:val="000000"/>
          <w:sz w:val="24"/>
          <w:shd w:val="clear" w:color="auto" w:fill="FFFFFF"/>
        </w:rPr>
        <w:t>功能：</w:t>
      </w:r>
      <w:r w:rsidRPr="00F938E2">
        <w:rPr>
          <w:rFonts w:ascii="Simsun" w:hAnsi="Simsun"/>
          <w:color w:val="000000"/>
          <w:sz w:val="24"/>
          <w:shd w:val="clear" w:color="auto" w:fill="FFFFFF"/>
        </w:rPr>
        <w:t>可进行心肺复苏的训练和考核，实现瞳孔大小对比、手动颈动脉搏动、气道开放、电子监测吹气量和按压深度。</w:t>
      </w:r>
      <w:r w:rsidRPr="00F938E2">
        <w:rPr>
          <w:rFonts w:ascii="Arial" w:hAnsi="Arial" w:cs="Arial"/>
          <w:sz w:val="24"/>
          <w:shd w:val="clear" w:color="auto" w:fill="FFFFFF"/>
        </w:rPr>
        <w:t>人工手位胸外按压</w:t>
      </w:r>
      <w:r w:rsidRPr="00F938E2">
        <w:rPr>
          <w:rFonts w:ascii="Arial" w:hAnsi="Arial" w:cs="Arial" w:hint="eastAsia"/>
          <w:sz w:val="24"/>
          <w:shd w:val="clear" w:color="auto" w:fill="FFFFFF"/>
        </w:rPr>
        <w:t>位置与强度</w:t>
      </w:r>
      <w:r>
        <w:rPr>
          <w:rFonts w:ascii="Arial" w:hAnsi="Arial" w:cs="Arial" w:hint="eastAsia"/>
          <w:sz w:val="24"/>
          <w:shd w:val="clear" w:color="auto" w:fill="FFFFFF"/>
        </w:rPr>
        <w:t>不</w:t>
      </w:r>
      <w:r w:rsidRPr="00F938E2">
        <w:rPr>
          <w:rFonts w:ascii="Arial" w:hAnsi="Arial" w:cs="Arial" w:hint="eastAsia"/>
          <w:sz w:val="24"/>
          <w:shd w:val="clear" w:color="auto" w:fill="FFFFFF"/>
        </w:rPr>
        <w:t>正确的提示</w:t>
      </w:r>
      <w:r>
        <w:rPr>
          <w:rFonts w:ascii="Arial" w:hAnsi="Arial" w:cs="Arial" w:hint="eastAsia"/>
          <w:sz w:val="24"/>
          <w:shd w:val="clear" w:color="auto" w:fill="FFFFFF"/>
        </w:rPr>
        <w:t>。</w:t>
      </w:r>
      <w:r w:rsidRPr="00BA028C">
        <w:rPr>
          <w:rFonts w:ascii="Simsun" w:hAnsi="Simsun"/>
          <w:color w:val="000000"/>
          <w:sz w:val="24"/>
          <w:shd w:val="clear" w:color="auto" w:fill="FFFFFF"/>
        </w:rPr>
        <w:t>吹气量过少、合适、过大时，条形码显示</w:t>
      </w:r>
      <w:r w:rsidRPr="00BA028C">
        <w:rPr>
          <w:rFonts w:ascii="Simsun" w:hAnsi="Simsun" w:hint="eastAsia"/>
          <w:color w:val="000000"/>
          <w:sz w:val="24"/>
          <w:shd w:val="clear" w:color="auto" w:fill="FFFFFF"/>
        </w:rPr>
        <w:t>。</w:t>
      </w:r>
    </w:p>
    <w:p w:rsidR="001B134B" w:rsidRPr="00BA028C" w:rsidRDefault="001B134B" w:rsidP="001B134B">
      <w:pPr>
        <w:rPr>
          <w:sz w:val="24"/>
        </w:rPr>
      </w:pPr>
    </w:p>
    <w:p w:rsidR="001B134B" w:rsidRDefault="001B134B" w:rsidP="001B134B">
      <w:pPr>
        <w:ind w:left="723" w:hangingChars="300" w:hanging="723"/>
        <w:rPr>
          <w:rFonts w:ascii="Arial" w:hAnsi="Arial" w:cs="Arial"/>
          <w:sz w:val="24"/>
        </w:rPr>
      </w:pPr>
      <w:r w:rsidRPr="00C64378">
        <w:rPr>
          <w:rFonts w:ascii="Arial" w:hAnsi="Arial" w:cs="Arial"/>
          <w:b/>
          <w:sz w:val="24"/>
        </w:rPr>
        <w:t>材质：</w:t>
      </w:r>
      <w:r w:rsidRPr="006B30B9">
        <w:rPr>
          <w:rFonts w:ascii="Tahoma" w:hAnsi="Tahoma" w:cs="Tahoma"/>
          <w:sz w:val="24"/>
          <w:shd w:val="clear" w:color="auto" w:fill="FFFFFF"/>
        </w:rPr>
        <w:t>环保无污染</w:t>
      </w:r>
      <w:r w:rsidRPr="00437AD0">
        <w:rPr>
          <w:rFonts w:ascii="Arial" w:hAnsi="Arial" w:cs="Arial"/>
          <w:sz w:val="24"/>
        </w:rPr>
        <w:t>、解剖标志准确、手感真实、肤色统一、形态逼真、外形美观、经久耐用、消毒清洗不变形，拆装更换方便</w:t>
      </w:r>
      <w:r>
        <w:rPr>
          <w:rFonts w:ascii="Arial" w:hAnsi="Arial" w:cs="Arial" w:hint="eastAsia"/>
          <w:sz w:val="24"/>
        </w:rPr>
        <w:t>。</w:t>
      </w:r>
    </w:p>
    <w:p w:rsidR="001B134B" w:rsidRDefault="001B134B" w:rsidP="001B134B">
      <w:pPr>
        <w:rPr>
          <w:sz w:val="24"/>
        </w:rPr>
      </w:pPr>
    </w:p>
    <w:p w:rsidR="001B134B" w:rsidRPr="00C22205" w:rsidRDefault="001B134B" w:rsidP="001B134B">
      <w:pPr>
        <w:jc w:val="center"/>
        <w:rPr>
          <w:rFonts w:asciiTheme="minorEastAsia" w:hAnsiTheme="minorEastAsia" w:cs="宋体"/>
          <w:b/>
          <w:color w:val="FF0000"/>
          <w:kern w:val="0"/>
          <w:sz w:val="28"/>
          <w:szCs w:val="28"/>
        </w:rPr>
      </w:pPr>
      <w:r w:rsidRPr="00C22205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</w:rPr>
        <w:t>二、高级全功能</w:t>
      </w:r>
      <w:r>
        <w:rPr>
          <w:rFonts w:ascii="Tahoma" w:hAnsi="Tahoma" w:cs="Tahoma" w:hint="eastAsia"/>
          <w:b/>
          <w:color w:val="FF0000"/>
          <w:sz w:val="28"/>
          <w:szCs w:val="28"/>
        </w:rPr>
        <w:t>老</w:t>
      </w:r>
      <w:r w:rsidRPr="00C22205">
        <w:rPr>
          <w:rFonts w:ascii="Tahoma" w:hAnsi="Tahoma" w:cs="Tahoma"/>
          <w:b/>
          <w:color w:val="FF0000"/>
          <w:sz w:val="28"/>
          <w:szCs w:val="28"/>
        </w:rPr>
        <w:t>年</w:t>
      </w:r>
      <w:r w:rsidRPr="00C22205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</w:rPr>
        <w:t>护理模型</w:t>
      </w:r>
    </w:p>
    <w:p w:rsidR="001B134B" w:rsidRPr="00D5662E" w:rsidRDefault="001B134B" w:rsidP="001B134B">
      <w:pPr>
        <w:spacing w:line="360" w:lineRule="auto"/>
        <w:rPr>
          <w:rFonts w:ascii="Simsun" w:hAnsi="Simsun" w:hint="eastAsia"/>
          <w:color w:val="333333"/>
          <w:sz w:val="24"/>
          <w:shd w:val="clear" w:color="auto" w:fill="FFFFFF"/>
        </w:rPr>
      </w:pPr>
      <w:r w:rsidRPr="00D5662E">
        <w:rPr>
          <w:rFonts w:ascii="Tahoma" w:hAnsi="Tahoma" w:cs="Tahoma"/>
          <w:color w:val="000000"/>
          <w:sz w:val="24"/>
          <w:shd w:val="clear" w:color="auto" w:fill="FFFFFF"/>
        </w:rPr>
        <w:t>模型根据</w:t>
      </w:r>
      <w:r>
        <w:rPr>
          <w:rFonts w:ascii="Tahoma" w:hAnsi="Tahoma" w:cs="Tahoma" w:hint="eastAsia"/>
          <w:color w:val="000000"/>
          <w:sz w:val="24"/>
          <w:shd w:val="clear" w:color="auto" w:fill="FFFFFF"/>
        </w:rPr>
        <w:t>老</w:t>
      </w:r>
      <w:r w:rsidRPr="00D5662E">
        <w:rPr>
          <w:rFonts w:ascii="Tahoma" w:hAnsi="Tahoma" w:cs="Tahoma"/>
          <w:color w:val="000000"/>
          <w:sz w:val="24"/>
          <w:shd w:val="clear" w:color="auto" w:fill="FFFFFF"/>
        </w:rPr>
        <w:t>年人的生理特征而设计，</w:t>
      </w:r>
      <w:r w:rsidRPr="00C83D90">
        <w:rPr>
          <w:rFonts w:ascii="Simsun" w:hAnsi="Simsun"/>
          <w:sz w:val="24"/>
          <w:shd w:val="clear" w:color="auto" w:fill="FFFFFF"/>
        </w:rPr>
        <w:t>涵盖护理学全部护理操作功能</w:t>
      </w:r>
      <w:r w:rsidRPr="00C83D90">
        <w:rPr>
          <w:rFonts w:ascii="Simsun" w:hAnsi="Simsun" w:hint="eastAsia"/>
          <w:sz w:val="24"/>
          <w:shd w:val="clear" w:color="auto" w:fill="FFFFFF"/>
        </w:rPr>
        <w:t>（</w:t>
      </w:r>
      <w:r w:rsidRPr="00C83D90">
        <w:rPr>
          <w:rFonts w:ascii="Tahoma" w:hAnsi="Tahoma" w:cs="Tahoma"/>
          <w:sz w:val="24"/>
          <w:shd w:val="clear" w:color="auto" w:fill="FFFFFF"/>
        </w:rPr>
        <w:t>50</w:t>
      </w:r>
      <w:r w:rsidRPr="00C83D90">
        <w:rPr>
          <w:rFonts w:ascii="Tahoma" w:hAnsi="Tahoma" w:cs="Tahoma"/>
          <w:sz w:val="24"/>
          <w:shd w:val="clear" w:color="auto" w:fill="FFFFFF"/>
        </w:rPr>
        <w:t>项</w:t>
      </w:r>
      <w:r w:rsidRPr="00C83D90">
        <w:rPr>
          <w:rFonts w:ascii="Tahoma" w:hAnsi="Tahoma" w:cs="Tahoma" w:hint="eastAsia"/>
          <w:sz w:val="24"/>
          <w:shd w:val="clear" w:color="auto" w:fill="FFFFFF"/>
        </w:rPr>
        <w:t>）</w:t>
      </w:r>
      <w:r w:rsidRPr="00C83D90">
        <w:rPr>
          <w:rFonts w:ascii="Tahoma" w:hAnsi="Tahoma" w:cs="Tahoma"/>
          <w:sz w:val="24"/>
          <w:shd w:val="clear" w:color="auto" w:fill="FFFFFF"/>
        </w:rPr>
        <w:t>，模</w:t>
      </w:r>
      <w:r w:rsidRPr="00D5662E">
        <w:rPr>
          <w:rFonts w:ascii="Tahoma" w:hAnsi="Tahoma" w:cs="Tahoma"/>
          <w:color w:val="000000"/>
          <w:sz w:val="24"/>
          <w:shd w:val="clear" w:color="auto" w:fill="FFFFFF"/>
        </w:rPr>
        <w:t>型采用进口</w:t>
      </w:r>
      <w:r w:rsidRPr="00D5662E">
        <w:rPr>
          <w:rFonts w:ascii="Tahoma" w:hAnsi="Tahoma" w:cs="Tahoma"/>
          <w:color w:val="000000"/>
          <w:sz w:val="24"/>
          <w:shd w:val="clear" w:color="auto" w:fill="FFFFFF"/>
        </w:rPr>
        <w:t>PVC</w:t>
      </w:r>
      <w:r w:rsidRPr="00D5662E">
        <w:rPr>
          <w:rFonts w:ascii="Tahoma" w:hAnsi="Tahoma" w:cs="Tahoma"/>
          <w:color w:val="000000"/>
          <w:sz w:val="24"/>
          <w:shd w:val="clear" w:color="auto" w:fill="FFFFFF"/>
        </w:rPr>
        <w:t>材料</w:t>
      </w:r>
      <w:r w:rsidRPr="00437AD0">
        <w:rPr>
          <w:rFonts w:ascii="Arial" w:hAnsi="Arial" w:cs="Arial"/>
          <w:sz w:val="24"/>
        </w:rPr>
        <w:t>、</w:t>
      </w:r>
      <w:r w:rsidRPr="00D5662E">
        <w:rPr>
          <w:rFonts w:ascii="Tahoma" w:hAnsi="Tahoma" w:cs="Tahoma"/>
          <w:color w:val="000000"/>
          <w:sz w:val="24"/>
          <w:shd w:val="clear" w:color="auto" w:fill="FFFFFF"/>
        </w:rPr>
        <w:t>质地优良</w:t>
      </w:r>
      <w:r w:rsidRPr="00437AD0">
        <w:rPr>
          <w:rFonts w:ascii="Arial" w:hAnsi="Arial" w:cs="Arial"/>
          <w:sz w:val="24"/>
        </w:rPr>
        <w:t>、</w:t>
      </w:r>
      <w:r w:rsidRPr="00D5662E">
        <w:rPr>
          <w:rFonts w:ascii="Tahoma" w:hAnsi="Tahoma" w:cs="Tahoma"/>
          <w:color w:val="000000"/>
          <w:sz w:val="24"/>
          <w:shd w:val="clear" w:color="auto" w:fill="FFFFFF"/>
        </w:rPr>
        <w:t>环保</w:t>
      </w:r>
      <w:r w:rsidRPr="00437AD0">
        <w:rPr>
          <w:rFonts w:ascii="Arial" w:hAnsi="Arial" w:cs="Arial"/>
          <w:sz w:val="24"/>
        </w:rPr>
        <w:t>、</w:t>
      </w:r>
      <w:r w:rsidRPr="00D5662E">
        <w:rPr>
          <w:rFonts w:ascii="Tahoma" w:hAnsi="Tahoma" w:cs="Tahoma"/>
          <w:color w:val="000000"/>
          <w:sz w:val="24"/>
          <w:shd w:val="clear" w:color="auto" w:fill="FFFFFF"/>
        </w:rPr>
        <w:t>制作逼真</w:t>
      </w:r>
      <w:r w:rsidRPr="00437AD0">
        <w:rPr>
          <w:rFonts w:ascii="Arial" w:hAnsi="Arial" w:cs="Arial"/>
          <w:sz w:val="24"/>
        </w:rPr>
        <w:t>、手感真实、肤色统一、</w:t>
      </w:r>
      <w:r>
        <w:rPr>
          <w:rFonts w:ascii="Arial" w:hAnsi="Arial" w:cs="Arial" w:hint="eastAsia"/>
          <w:sz w:val="24"/>
        </w:rPr>
        <w:t>四肢关节活动灵活</w:t>
      </w:r>
      <w:r w:rsidRPr="00437AD0">
        <w:rPr>
          <w:rFonts w:ascii="Arial" w:hAnsi="Arial" w:cs="Arial"/>
          <w:sz w:val="24"/>
        </w:rPr>
        <w:t>、</w:t>
      </w:r>
      <w:r w:rsidRPr="00D5662E">
        <w:rPr>
          <w:rFonts w:ascii="Tahoma" w:hAnsi="Tahoma" w:cs="Tahoma"/>
          <w:color w:val="000000"/>
          <w:sz w:val="24"/>
          <w:shd w:val="clear" w:color="auto" w:fill="FFFFFF"/>
        </w:rPr>
        <w:t>易于清洗</w:t>
      </w:r>
      <w:r w:rsidRPr="00D5662E">
        <w:rPr>
          <w:rFonts w:ascii="Tahoma" w:hAnsi="Tahoma" w:cs="Tahoma" w:hint="eastAsia"/>
          <w:color w:val="000000"/>
          <w:sz w:val="24"/>
          <w:shd w:val="clear" w:color="auto" w:fill="FFFFFF"/>
        </w:rPr>
        <w:t>。</w:t>
      </w:r>
      <w:r w:rsidRPr="00C83D90">
        <w:rPr>
          <w:rFonts w:ascii="Simsun" w:hAnsi="Simsun"/>
          <w:color w:val="000000"/>
          <w:sz w:val="24"/>
        </w:rPr>
        <w:t>可让护</w:t>
      </w:r>
      <w:r>
        <w:rPr>
          <w:rFonts w:ascii="Simsun" w:hAnsi="Simsun" w:hint="eastAsia"/>
          <w:color w:val="000000"/>
          <w:sz w:val="24"/>
        </w:rPr>
        <w:t>士</w:t>
      </w:r>
      <w:r w:rsidRPr="00C83D90">
        <w:rPr>
          <w:rFonts w:ascii="Simsun" w:hAnsi="Simsun"/>
          <w:color w:val="000000"/>
          <w:sz w:val="24"/>
        </w:rPr>
        <w:t>在老年患者的护理过程中，理解和关爱老年人。</w:t>
      </w:r>
    </w:p>
    <w:p w:rsidR="001B134B" w:rsidRPr="00C52CC5" w:rsidRDefault="001B134B" w:rsidP="001B134B">
      <w:pPr>
        <w:jc w:val="center"/>
        <w:rPr>
          <w:rFonts w:asciiTheme="minorEastAsia" w:hAnsiTheme="minorEastAsia" w:cs="宋体"/>
          <w:b/>
          <w:color w:val="FF0000"/>
          <w:kern w:val="0"/>
          <w:sz w:val="28"/>
          <w:szCs w:val="28"/>
        </w:rPr>
      </w:pPr>
      <w:r w:rsidRPr="00C52CC5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</w:rPr>
        <w:t>三、</w:t>
      </w:r>
      <w:r w:rsidRPr="00C52CC5">
        <w:rPr>
          <w:rFonts w:hint="eastAsia"/>
          <w:b/>
          <w:bCs/>
          <w:color w:val="FF0000"/>
          <w:sz w:val="28"/>
          <w:szCs w:val="28"/>
          <w:shd w:val="clear" w:color="auto" w:fill="EFF3F5"/>
        </w:rPr>
        <w:t>高仿真</w:t>
      </w:r>
      <w:r w:rsidRPr="00C52CC5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</w:rPr>
        <w:t>吸痰练习模型</w:t>
      </w:r>
    </w:p>
    <w:p w:rsidR="001B134B" w:rsidRPr="00C64378" w:rsidRDefault="001B134B" w:rsidP="001B134B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C64378">
        <w:rPr>
          <w:rFonts w:ascii="宋体" w:hAnsi="宋体" w:cs="宋体" w:hint="eastAsia"/>
          <w:b/>
          <w:kern w:val="0"/>
          <w:sz w:val="24"/>
        </w:rPr>
        <w:t>模型功能：</w:t>
      </w:r>
    </w:p>
    <w:p w:rsidR="001B134B" w:rsidRPr="00C52CC5" w:rsidRDefault="001B134B" w:rsidP="001B134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C52CC5">
        <w:rPr>
          <w:rFonts w:ascii="宋体" w:hAnsi="宋体" w:cs="宋体" w:hint="eastAsia"/>
          <w:kern w:val="0"/>
          <w:sz w:val="24"/>
        </w:rPr>
        <w:t>1、经鼻、口插入吸引管技术练习。</w:t>
      </w:r>
      <w:r w:rsidRPr="00C52CC5">
        <w:rPr>
          <w:rFonts w:ascii="宋体" w:hAnsi="宋体" w:cs="宋体" w:hint="eastAsia"/>
          <w:kern w:val="0"/>
          <w:sz w:val="24"/>
        </w:rPr>
        <w:br/>
        <w:t>2、吸引管和</w:t>
      </w:r>
      <w:proofErr w:type="spellStart"/>
      <w:r w:rsidRPr="00C52CC5">
        <w:rPr>
          <w:rFonts w:ascii="宋体" w:hAnsi="宋体" w:cs="宋体" w:hint="eastAsia"/>
          <w:kern w:val="0"/>
          <w:sz w:val="24"/>
        </w:rPr>
        <w:t>YanKen</w:t>
      </w:r>
      <w:proofErr w:type="spellEnd"/>
      <w:r w:rsidRPr="00C52CC5">
        <w:rPr>
          <w:rFonts w:ascii="宋体" w:hAnsi="宋体" w:cs="宋体" w:hint="eastAsia"/>
          <w:kern w:val="0"/>
          <w:sz w:val="24"/>
        </w:rPr>
        <w:t>管可以插入鼻腔和口腔，可以模拟吸痰。</w:t>
      </w:r>
      <w:r w:rsidRPr="00C52CC5">
        <w:rPr>
          <w:rFonts w:ascii="宋体" w:hAnsi="宋体" w:cs="宋体" w:hint="eastAsia"/>
          <w:kern w:val="0"/>
          <w:sz w:val="24"/>
        </w:rPr>
        <w:br/>
        <w:t>3、吸引管可以插入到气管内，练习气管内吸引。</w:t>
      </w:r>
      <w:r w:rsidRPr="00C52CC5">
        <w:rPr>
          <w:rFonts w:ascii="宋体" w:hAnsi="宋体" w:cs="宋体" w:hint="eastAsia"/>
          <w:kern w:val="0"/>
          <w:sz w:val="24"/>
        </w:rPr>
        <w:br/>
        <w:t>4、脸部一侧打开，可以显示插入导管的位置。</w:t>
      </w:r>
      <w:r w:rsidRPr="00C52CC5">
        <w:rPr>
          <w:rFonts w:ascii="宋体" w:hAnsi="宋体" w:cs="宋体" w:hint="eastAsia"/>
          <w:kern w:val="0"/>
          <w:sz w:val="24"/>
        </w:rPr>
        <w:br/>
        <w:t>5、显示鼻腔口腔的解剖结构和颈部结构。</w:t>
      </w:r>
      <w:r w:rsidRPr="00C52CC5">
        <w:rPr>
          <w:rFonts w:ascii="宋体" w:hAnsi="宋体" w:cs="宋体" w:hint="eastAsia"/>
          <w:kern w:val="0"/>
          <w:sz w:val="24"/>
        </w:rPr>
        <w:br/>
        <w:t>6、模拟痰液可以放在口腔、鼻腔和气管内，增强练习插管技巧的真实效果。</w:t>
      </w:r>
      <w:r w:rsidRPr="00C52CC5">
        <w:rPr>
          <w:rFonts w:ascii="宋体" w:hAnsi="宋体" w:cs="宋体" w:hint="eastAsia"/>
          <w:kern w:val="0"/>
          <w:sz w:val="24"/>
        </w:rPr>
        <w:br/>
        <w:t>7、支气管可更换。</w:t>
      </w:r>
    </w:p>
    <w:p w:rsidR="001B134B" w:rsidRPr="00C22205" w:rsidRDefault="001B134B" w:rsidP="001B134B">
      <w:pPr>
        <w:pStyle w:val="3"/>
        <w:shd w:val="clear" w:color="auto" w:fill="FFFFFF"/>
        <w:spacing w:before="0" w:after="0" w:line="315" w:lineRule="atLeast"/>
        <w:rPr>
          <w:rFonts w:ascii="Tahoma" w:hAnsi="Tahoma" w:cs="Tahoma"/>
          <w:color w:val="3C3C3C"/>
          <w:sz w:val="24"/>
          <w:szCs w:val="24"/>
        </w:rPr>
      </w:pPr>
      <w:r w:rsidRPr="00C22205">
        <w:rPr>
          <w:rFonts w:hint="eastAsia"/>
          <w:color w:val="333333"/>
          <w:sz w:val="24"/>
          <w:szCs w:val="24"/>
        </w:rPr>
        <w:t>模型具有形象逼真、解剖标志清晰、操作真实、经久耐用等特点</w:t>
      </w:r>
    </w:p>
    <w:p w:rsidR="001B134B" w:rsidRPr="005B17BC" w:rsidRDefault="001B134B" w:rsidP="001B134B">
      <w:pPr>
        <w:rPr>
          <w:rFonts w:asciiTheme="minorEastAsia" w:hAnsiTheme="minorEastAsia" w:cs="宋体"/>
          <w:b/>
          <w:kern w:val="0"/>
          <w:szCs w:val="21"/>
        </w:rPr>
      </w:pPr>
    </w:p>
    <w:p w:rsidR="001B134B" w:rsidRPr="00F517B1" w:rsidRDefault="001B134B" w:rsidP="001B134B">
      <w:pPr>
        <w:jc w:val="center"/>
        <w:rPr>
          <w:rFonts w:asciiTheme="minorEastAsia" w:hAnsiTheme="minorEastAsia" w:cs="宋体"/>
          <w:b/>
          <w:color w:val="FF0000"/>
          <w:kern w:val="0"/>
          <w:sz w:val="28"/>
          <w:szCs w:val="28"/>
        </w:rPr>
      </w:pPr>
      <w:r w:rsidRPr="00F517B1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</w:rPr>
        <w:t>四、高级半身洗胃模型</w:t>
      </w:r>
    </w:p>
    <w:p w:rsidR="001B134B" w:rsidRPr="00FC7C8E" w:rsidRDefault="001B134B" w:rsidP="001B134B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7C8E">
        <w:rPr>
          <w:rFonts w:ascii="宋体" w:eastAsia="宋体" w:hAnsi="宋体" w:cs="宋体" w:hint="eastAsia"/>
          <w:kern w:val="0"/>
          <w:sz w:val="24"/>
          <w:szCs w:val="24"/>
        </w:rPr>
        <w:t>要求：解剖结构精确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1B134B" w:rsidRPr="00FC7C8E" w:rsidRDefault="001B134B" w:rsidP="001B134B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7C8E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高强度透明材料制成，可全程观察胃管进出胃腔的过程，胃管头端的位置，灌洗液在胃腔内的冲洗情况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FC7C8E">
        <w:rPr>
          <w:rFonts w:ascii="Helvetica" w:hAnsi="Helvetica"/>
          <w:spacing w:val="8"/>
          <w:sz w:val="24"/>
          <w:szCs w:val="24"/>
          <w:shd w:val="clear" w:color="auto" w:fill="F9F9F9"/>
        </w:rPr>
        <w:t>能容纳</w:t>
      </w:r>
      <w:r w:rsidRPr="00FC7C8E">
        <w:rPr>
          <w:rFonts w:ascii="Helvetica" w:hAnsi="Helvetica"/>
          <w:spacing w:val="8"/>
          <w:sz w:val="24"/>
          <w:szCs w:val="24"/>
          <w:shd w:val="clear" w:color="auto" w:fill="F9F9F9"/>
        </w:rPr>
        <w:t>300ml</w:t>
      </w:r>
      <w:r w:rsidRPr="00FC7C8E">
        <w:rPr>
          <w:rFonts w:ascii="Helvetica" w:hAnsi="Helvetica"/>
          <w:spacing w:val="8"/>
          <w:sz w:val="24"/>
          <w:szCs w:val="24"/>
          <w:shd w:val="clear" w:color="auto" w:fill="F9F9F9"/>
        </w:rPr>
        <w:t>的液体。模型使用完毕，消化道内残存液体可方便的从专用管道排出。</w:t>
      </w:r>
    </w:p>
    <w:p w:rsidR="001B134B" w:rsidRPr="00FC7C8E" w:rsidRDefault="001B134B" w:rsidP="001B134B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7C8E">
        <w:rPr>
          <w:rFonts w:ascii="宋体" w:eastAsia="宋体" w:hAnsi="宋体" w:cs="宋体" w:hint="eastAsia"/>
          <w:kern w:val="0"/>
          <w:sz w:val="24"/>
          <w:szCs w:val="24"/>
        </w:rPr>
        <w:t>标准的临床操作，符合真实临床操作及教学需求</w:t>
      </w:r>
    </w:p>
    <w:p w:rsidR="001B134B" w:rsidRPr="00F517B1" w:rsidRDefault="001B134B" w:rsidP="001B134B">
      <w:pPr>
        <w:widowControl/>
        <w:spacing w:line="360" w:lineRule="auto"/>
        <w:ind w:left="240" w:hangingChars="100" w:hanging="240"/>
        <w:jc w:val="left"/>
        <w:rPr>
          <w:rFonts w:ascii="宋体" w:hAnsi="宋体" w:cs="宋体"/>
          <w:kern w:val="0"/>
          <w:sz w:val="24"/>
        </w:rPr>
      </w:pPr>
      <w:r w:rsidRPr="004A7E36">
        <w:rPr>
          <w:rFonts w:ascii="宋体" w:hAnsi="宋体" w:cs="宋体" w:hint="eastAsia"/>
          <w:kern w:val="0"/>
          <w:sz w:val="24"/>
        </w:rPr>
        <w:t>﹡模型带旋转支架可摆放不同角度的体位（左侧卧位、端坐位；可实现仰卧位等），</w:t>
      </w:r>
      <w:r w:rsidRPr="00F517B1">
        <w:rPr>
          <w:rFonts w:ascii="宋体" w:hAnsi="宋体" w:cs="宋体" w:hint="eastAsia"/>
          <w:kern w:val="0"/>
          <w:sz w:val="24"/>
        </w:rPr>
        <w:t>头部可旋转，并可向一侧旋转45°</w:t>
      </w:r>
    </w:p>
    <w:p w:rsidR="001B134B" w:rsidRPr="00F517B1" w:rsidRDefault="001B134B" w:rsidP="001B134B">
      <w:pPr>
        <w:widowControl/>
        <w:spacing w:line="360" w:lineRule="auto"/>
        <w:ind w:left="240" w:hangingChars="100" w:hanging="240"/>
        <w:jc w:val="left"/>
        <w:rPr>
          <w:rFonts w:ascii="宋体" w:hAnsi="宋体" w:cs="宋体"/>
          <w:kern w:val="0"/>
          <w:sz w:val="24"/>
        </w:rPr>
      </w:pPr>
      <w:r w:rsidRPr="00F517B1">
        <w:rPr>
          <w:rFonts w:ascii="宋体" w:hAnsi="宋体" w:cs="宋体" w:hint="eastAsia"/>
          <w:kern w:val="0"/>
          <w:sz w:val="24"/>
        </w:rPr>
        <w:t>﹡中切牙距贲门距离在45 ～ 55cm 范围内，当胃管插入时均会显示每到一个关键解剖部位的提示。</w:t>
      </w:r>
    </w:p>
    <w:p w:rsidR="001B134B" w:rsidRPr="00F517B1" w:rsidRDefault="001B134B" w:rsidP="001B134B">
      <w:pPr>
        <w:widowControl/>
        <w:spacing w:line="360" w:lineRule="auto"/>
        <w:ind w:left="240" w:hangingChars="100" w:hanging="240"/>
        <w:jc w:val="left"/>
        <w:rPr>
          <w:rFonts w:ascii="宋体" w:hAnsi="宋体" w:cs="宋体"/>
          <w:kern w:val="0"/>
          <w:sz w:val="24"/>
        </w:rPr>
      </w:pPr>
      <w:r w:rsidRPr="00F517B1">
        <w:rPr>
          <w:rFonts w:ascii="宋体" w:hAnsi="宋体" w:cs="宋体" w:hint="eastAsia"/>
          <w:kern w:val="0"/>
          <w:sz w:val="24"/>
        </w:rPr>
        <w:t>﹡</w:t>
      </w:r>
      <w:r w:rsidRPr="00F517B1">
        <w:rPr>
          <w:rFonts w:ascii="Helvetica" w:hAnsi="Helvetica"/>
          <w:spacing w:val="8"/>
          <w:sz w:val="24"/>
          <w:shd w:val="clear" w:color="auto" w:fill="F9F9F9"/>
        </w:rPr>
        <w:t>示教瞳孔：瞳孔缩小提示有机磷类杀虫药和氨基甲酸酯类杀虫药中毒；瞳孔散大提示阿托品和莨菪碱类中毒，学生可根据中毒类型的不同选择相应的洗胃液。</w:t>
      </w:r>
    </w:p>
    <w:p w:rsidR="001B134B" w:rsidRPr="00357F7C" w:rsidRDefault="001B134B" w:rsidP="001B134B">
      <w:pPr>
        <w:jc w:val="center"/>
        <w:rPr>
          <w:rFonts w:asciiTheme="minorEastAsia" w:hAnsiTheme="minorEastAsia" w:cs="宋体"/>
          <w:b/>
          <w:color w:val="FF0000"/>
          <w:kern w:val="0"/>
          <w:sz w:val="28"/>
          <w:szCs w:val="28"/>
        </w:rPr>
      </w:pPr>
      <w:r w:rsidRPr="00357F7C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</w:rPr>
        <w:t>五、高级女性导尿模型</w:t>
      </w:r>
    </w:p>
    <w:p w:rsidR="001B134B" w:rsidRPr="00D627E9" w:rsidRDefault="001B134B" w:rsidP="001B134B">
      <w:pPr>
        <w:widowControl/>
        <w:shd w:val="clear" w:color="auto" w:fill="FFFFFF"/>
        <w:spacing w:after="240" w:line="276" w:lineRule="auto"/>
        <w:jc w:val="left"/>
        <w:outlineLvl w:val="1"/>
        <w:rPr>
          <w:sz w:val="24"/>
        </w:rPr>
      </w:pPr>
      <w:r w:rsidRPr="005C61DC">
        <w:rPr>
          <w:rFonts w:ascii="Simsun" w:hAnsi="Simsun"/>
          <w:color w:val="333333"/>
          <w:sz w:val="24"/>
        </w:rPr>
        <w:t>■</w:t>
      </w:r>
      <w:r w:rsidRPr="00D627E9">
        <w:rPr>
          <w:rFonts w:hint="eastAsia"/>
          <w:sz w:val="24"/>
        </w:rPr>
        <w:t>具有材质环保、结构合理、</w:t>
      </w:r>
      <w:r w:rsidRPr="00D627E9">
        <w:rPr>
          <w:rFonts w:ascii="Simsun" w:hAnsi="Simsun"/>
          <w:sz w:val="24"/>
        </w:rPr>
        <w:t>模型逼真</w:t>
      </w:r>
      <w:r w:rsidRPr="00D627E9">
        <w:rPr>
          <w:rFonts w:ascii="Simsun" w:hAnsi="Simsun" w:hint="eastAsia"/>
          <w:sz w:val="24"/>
        </w:rPr>
        <w:t>、</w:t>
      </w:r>
      <w:r w:rsidRPr="00D627E9">
        <w:rPr>
          <w:rFonts w:hint="eastAsia"/>
          <w:sz w:val="24"/>
        </w:rPr>
        <w:t>操作真实、消毒清洗不变形等要求。</w:t>
      </w:r>
    </w:p>
    <w:p w:rsidR="001B134B" w:rsidRPr="00D627E9" w:rsidRDefault="001B134B" w:rsidP="001B134B">
      <w:pPr>
        <w:widowControl/>
        <w:shd w:val="clear" w:color="auto" w:fill="FFFFFF"/>
        <w:spacing w:after="240" w:line="276" w:lineRule="auto"/>
        <w:jc w:val="left"/>
        <w:outlineLvl w:val="1"/>
        <w:rPr>
          <w:rFonts w:ascii="Simsun" w:hAnsi="Simsun" w:hint="eastAsia"/>
          <w:sz w:val="24"/>
        </w:rPr>
      </w:pPr>
      <w:r w:rsidRPr="00D627E9">
        <w:rPr>
          <w:rFonts w:ascii="Simsun" w:hAnsi="Simsun"/>
          <w:sz w:val="24"/>
        </w:rPr>
        <w:t xml:space="preserve">■ </w:t>
      </w:r>
      <w:r w:rsidRPr="00D627E9">
        <w:rPr>
          <w:rFonts w:ascii="Simsun" w:hAnsi="Simsun"/>
          <w:sz w:val="24"/>
        </w:rPr>
        <w:t>润滑过的导尿管可以</w:t>
      </w:r>
      <w:r>
        <w:rPr>
          <w:rFonts w:ascii="Simsun" w:hAnsi="Simsun" w:hint="eastAsia"/>
          <w:sz w:val="24"/>
        </w:rPr>
        <w:t>顺利</w:t>
      </w:r>
      <w:r w:rsidRPr="00D627E9">
        <w:rPr>
          <w:rFonts w:ascii="Simsun" w:hAnsi="Simsun"/>
          <w:sz w:val="24"/>
        </w:rPr>
        <w:t>通过尿道口插入尿道，进入膀胱。</w:t>
      </w:r>
      <w:r w:rsidRPr="00D627E9">
        <w:rPr>
          <w:rFonts w:ascii="Simsun" w:hAnsi="Simsun"/>
          <w:sz w:val="24"/>
        </w:rPr>
        <w:t xml:space="preserve"> </w:t>
      </w:r>
    </w:p>
    <w:p w:rsidR="001B134B" w:rsidRPr="005C61DC" w:rsidRDefault="001B134B" w:rsidP="001B134B">
      <w:pPr>
        <w:widowControl/>
        <w:shd w:val="clear" w:color="auto" w:fill="FFFFFF"/>
        <w:spacing w:after="240" w:line="276" w:lineRule="auto"/>
        <w:jc w:val="left"/>
        <w:outlineLvl w:val="1"/>
        <w:rPr>
          <w:rFonts w:ascii="Simsun" w:hAnsi="Simsun" w:hint="eastAsia"/>
          <w:color w:val="333333"/>
          <w:sz w:val="24"/>
        </w:rPr>
      </w:pPr>
      <w:r w:rsidRPr="00D627E9">
        <w:rPr>
          <w:rFonts w:ascii="Simsun" w:hAnsi="Simsun"/>
          <w:sz w:val="24"/>
        </w:rPr>
        <w:t xml:space="preserve">■ </w:t>
      </w:r>
      <w:r w:rsidRPr="00D627E9">
        <w:rPr>
          <w:rFonts w:ascii="Simsun" w:hAnsi="Simsun"/>
          <w:sz w:val="24"/>
        </w:rPr>
        <w:t>当导尿管进入膀胱时，人造尿液就会从导尿管口流出。</w:t>
      </w:r>
      <w:r w:rsidRPr="005C61DC">
        <w:rPr>
          <w:rFonts w:ascii="Simsun" w:hAnsi="Simsun"/>
          <w:color w:val="333333"/>
          <w:sz w:val="24"/>
        </w:rPr>
        <w:t xml:space="preserve"> </w:t>
      </w:r>
    </w:p>
    <w:p w:rsidR="001B134B" w:rsidRPr="00E250BE" w:rsidRDefault="001B134B" w:rsidP="001B134B">
      <w:pPr>
        <w:jc w:val="center"/>
        <w:rPr>
          <w:rFonts w:asciiTheme="minorEastAsia" w:hAnsiTheme="minorEastAsia" w:cs="宋体"/>
          <w:b/>
          <w:color w:val="FF0000"/>
          <w:kern w:val="0"/>
          <w:sz w:val="28"/>
          <w:szCs w:val="28"/>
        </w:rPr>
      </w:pPr>
      <w:r w:rsidRPr="00E250BE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</w:rPr>
        <w:t>六、高级男性导尿模型</w:t>
      </w:r>
    </w:p>
    <w:p w:rsidR="001B134B" w:rsidRPr="00881449" w:rsidRDefault="001B134B" w:rsidP="001B134B">
      <w:pPr>
        <w:widowControl/>
        <w:shd w:val="clear" w:color="auto" w:fill="FFFFFF"/>
        <w:spacing w:after="240" w:line="276" w:lineRule="auto"/>
        <w:jc w:val="left"/>
        <w:outlineLvl w:val="1"/>
        <w:rPr>
          <w:sz w:val="24"/>
        </w:rPr>
      </w:pPr>
      <w:r w:rsidRPr="005C61DC">
        <w:rPr>
          <w:rFonts w:ascii="Simsun" w:hAnsi="Simsun"/>
          <w:color w:val="333333"/>
          <w:sz w:val="24"/>
        </w:rPr>
        <w:t>■</w:t>
      </w:r>
      <w:r w:rsidRPr="00881449">
        <w:rPr>
          <w:rFonts w:hint="eastAsia"/>
          <w:sz w:val="24"/>
        </w:rPr>
        <w:t>具有材质环保、结构合理、</w:t>
      </w:r>
      <w:r w:rsidRPr="00881449">
        <w:rPr>
          <w:rFonts w:ascii="Simsun" w:hAnsi="Simsun"/>
          <w:sz w:val="24"/>
        </w:rPr>
        <w:t>模型逼真</w:t>
      </w:r>
      <w:r w:rsidRPr="00881449">
        <w:rPr>
          <w:rFonts w:ascii="Simsun" w:hAnsi="Simsun" w:hint="eastAsia"/>
          <w:sz w:val="24"/>
        </w:rPr>
        <w:t>、</w:t>
      </w:r>
      <w:r w:rsidRPr="00881449">
        <w:rPr>
          <w:rFonts w:hint="eastAsia"/>
          <w:sz w:val="24"/>
        </w:rPr>
        <w:t>操作真实、消毒清洗不变形等要求。</w:t>
      </w:r>
    </w:p>
    <w:p w:rsidR="001B134B" w:rsidRPr="00881449" w:rsidRDefault="001B134B" w:rsidP="001B134B">
      <w:pPr>
        <w:widowControl/>
        <w:shd w:val="clear" w:color="auto" w:fill="FFFFFF"/>
        <w:spacing w:after="240" w:line="276" w:lineRule="auto"/>
        <w:jc w:val="left"/>
        <w:outlineLvl w:val="1"/>
        <w:rPr>
          <w:rFonts w:ascii="Simsun" w:hAnsi="Simsun" w:hint="eastAsia"/>
          <w:sz w:val="24"/>
        </w:rPr>
      </w:pPr>
      <w:r w:rsidRPr="00881449">
        <w:rPr>
          <w:rFonts w:ascii="Simsun" w:hAnsi="Simsun"/>
          <w:sz w:val="24"/>
        </w:rPr>
        <w:t xml:space="preserve">■ </w:t>
      </w:r>
      <w:r w:rsidRPr="00881449">
        <w:rPr>
          <w:rFonts w:ascii="Simsun" w:hAnsi="Simsun"/>
          <w:sz w:val="24"/>
        </w:rPr>
        <w:t>润滑过的导尿管可以通过尿道口插入尿道，进入膀胱。</w:t>
      </w:r>
      <w:r w:rsidRPr="00881449">
        <w:rPr>
          <w:rFonts w:ascii="Simsun" w:hAnsi="Simsun"/>
          <w:sz w:val="24"/>
        </w:rPr>
        <w:t xml:space="preserve"> </w:t>
      </w:r>
    </w:p>
    <w:p w:rsidR="001B134B" w:rsidRPr="00881449" w:rsidRDefault="001B134B" w:rsidP="001B134B">
      <w:pPr>
        <w:widowControl/>
        <w:shd w:val="clear" w:color="auto" w:fill="FFFFFF"/>
        <w:spacing w:after="240" w:line="276" w:lineRule="auto"/>
        <w:jc w:val="left"/>
        <w:outlineLvl w:val="1"/>
        <w:rPr>
          <w:rFonts w:ascii="Simsun" w:hAnsi="Simsun" w:hint="eastAsia"/>
          <w:sz w:val="24"/>
        </w:rPr>
      </w:pPr>
      <w:r w:rsidRPr="00881449">
        <w:rPr>
          <w:rFonts w:ascii="Simsun" w:hAnsi="Simsun"/>
          <w:sz w:val="24"/>
        </w:rPr>
        <w:t xml:space="preserve">■ </w:t>
      </w:r>
      <w:r w:rsidRPr="00881449">
        <w:rPr>
          <w:rFonts w:ascii="Simsun" w:hAnsi="Simsun"/>
          <w:sz w:val="24"/>
        </w:rPr>
        <w:t>当导尿管进入膀胱时，人造尿液就会从导尿管口流出。</w:t>
      </w:r>
      <w:r w:rsidRPr="00881449">
        <w:rPr>
          <w:rFonts w:ascii="Simsun" w:hAnsi="Simsun"/>
          <w:sz w:val="24"/>
        </w:rPr>
        <w:t xml:space="preserve"> </w:t>
      </w:r>
    </w:p>
    <w:p w:rsidR="001B134B" w:rsidRPr="00881449" w:rsidRDefault="001B134B" w:rsidP="001B134B">
      <w:pPr>
        <w:widowControl/>
        <w:shd w:val="clear" w:color="auto" w:fill="FFFFFF"/>
        <w:spacing w:after="240" w:line="360" w:lineRule="auto"/>
        <w:ind w:left="240" w:hangingChars="100" w:hanging="240"/>
        <w:jc w:val="left"/>
        <w:outlineLvl w:val="1"/>
        <w:rPr>
          <w:rFonts w:ascii="宋体" w:hAnsi="宋体" w:cs="宋体"/>
          <w:kern w:val="0"/>
          <w:sz w:val="24"/>
        </w:rPr>
      </w:pPr>
      <w:r w:rsidRPr="00881449">
        <w:rPr>
          <w:rFonts w:ascii="Simsun" w:hAnsi="Simsun"/>
          <w:sz w:val="24"/>
        </w:rPr>
        <w:t xml:space="preserve">■ </w:t>
      </w:r>
      <w:r w:rsidRPr="00881449">
        <w:rPr>
          <w:rFonts w:ascii="Simsun" w:hAnsi="Simsun"/>
          <w:sz w:val="24"/>
        </w:rPr>
        <w:t>导尿通过粘膜皱壁、尿道球部及尿道内括约肌时，学生将会体验到如同真人般的狭窄感，可以通过改变体位和阴茎的位置，使导管顺利插入。</w:t>
      </w:r>
    </w:p>
    <w:p w:rsidR="001B134B" w:rsidRPr="006D027D" w:rsidRDefault="001B134B" w:rsidP="001B134B">
      <w:pPr>
        <w:pStyle w:val="a3"/>
        <w:spacing w:before="0" w:beforeAutospacing="0" w:after="0" w:afterAutospacing="0" w:line="330" w:lineRule="atLeast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 w:rsidRPr="006D027D">
        <w:rPr>
          <w:rFonts w:hint="eastAsia"/>
          <w:b/>
          <w:color w:val="FF0000"/>
          <w:sz w:val="28"/>
          <w:szCs w:val="28"/>
        </w:rPr>
        <w:t>七、</w:t>
      </w:r>
      <w:r w:rsidRPr="006D027D">
        <w:rPr>
          <w:rFonts w:asciiTheme="minorEastAsia" w:hAnsiTheme="minorEastAsia" w:hint="eastAsia"/>
          <w:b/>
          <w:color w:val="FF0000"/>
          <w:sz w:val="28"/>
          <w:szCs w:val="28"/>
        </w:rPr>
        <w:t>高级手臂皮内注射模型</w:t>
      </w:r>
    </w:p>
    <w:p w:rsidR="001B134B" w:rsidRDefault="001B134B" w:rsidP="001B134B">
      <w:pPr>
        <w:pStyle w:val="a3"/>
        <w:spacing w:before="0" w:beforeAutospacing="0" w:after="0" w:afterAutospacing="0" w:line="360" w:lineRule="auto"/>
        <w:ind w:left="482" w:hangingChars="200" w:hanging="482"/>
      </w:pPr>
      <w:r w:rsidRPr="00881449">
        <w:rPr>
          <w:rFonts w:hint="eastAsia"/>
          <w:b/>
        </w:rPr>
        <w:t>要求：</w:t>
      </w:r>
      <w:r w:rsidRPr="00881449">
        <w:rPr>
          <w:rFonts w:hint="eastAsia"/>
        </w:rPr>
        <w:t>高级手臂皮内注射模型由进口PVC材料经不锈钢模具浇注而成，具有结构合理、操作真实、消毒清洗不变形等特点</w:t>
      </w:r>
      <w:r>
        <w:rPr>
          <w:rFonts w:hint="eastAsia"/>
        </w:rPr>
        <w:t>。</w:t>
      </w:r>
    </w:p>
    <w:p w:rsidR="001B134B" w:rsidRDefault="001B134B" w:rsidP="001B134B">
      <w:pPr>
        <w:pStyle w:val="a3"/>
        <w:spacing w:before="0" w:beforeAutospacing="0" w:after="0" w:afterAutospacing="0" w:line="360" w:lineRule="auto"/>
        <w:ind w:left="482" w:hangingChars="200" w:hanging="482"/>
      </w:pPr>
      <w:r w:rsidRPr="00881449">
        <w:rPr>
          <w:rFonts w:hint="eastAsia"/>
          <w:b/>
        </w:rPr>
        <w:lastRenderedPageBreak/>
        <w:t>模型功能：</w:t>
      </w:r>
      <w:r w:rsidRPr="00881449">
        <w:rPr>
          <w:rFonts w:hint="eastAsia"/>
        </w:rPr>
        <w:br/>
        <w:t>1、手臂</w:t>
      </w:r>
      <w:r>
        <w:rPr>
          <w:rFonts w:hint="eastAsia"/>
        </w:rPr>
        <w:t>可</w:t>
      </w:r>
      <w:r w:rsidRPr="00881449">
        <w:rPr>
          <w:rFonts w:hint="eastAsia"/>
        </w:rPr>
        <w:t>提供</w:t>
      </w:r>
      <w:r>
        <w:rPr>
          <w:rFonts w:hint="eastAsia"/>
        </w:rPr>
        <w:t>多</w:t>
      </w:r>
      <w:r w:rsidRPr="00881449">
        <w:rPr>
          <w:rFonts w:hint="eastAsia"/>
        </w:rPr>
        <w:t>个部位进行皮试练习。</w:t>
      </w:r>
      <w:r w:rsidRPr="00881449">
        <w:rPr>
          <w:rFonts w:hint="eastAsia"/>
        </w:rPr>
        <w:br/>
        <w:t>2、针头插入表皮后、慢慢推动、如液体无法进入、可以试着针头前后抽动</w:t>
      </w:r>
      <w:r>
        <w:rPr>
          <w:rFonts w:hint="eastAsia"/>
        </w:rPr>
        <w:t xml:space="preserve">　</w:t>
      </w:r>
    </w:p>
    <w:p w:rsidR="001B134B" w:rsidRDefault="001B134B" w:rsidP="001B134B">
      <w:pPr>
        <w:pStyle w:val="a3"/>
        <w:spacing w:before="0" w:beforeAutospacing="0" w:after="0" w:afterAutospacing="0" w:line="360" w:lineRule="auto"/>
        <w:ind w:left="480" w:hangingChars="200" w:hanging="480"/>
      </w:pPr>
      <w:r w:rsidRPr="00881449">
        <w:rPr>
          <w:rFonts w:hint="eastAsia"/>
        </w:rPr>
        <w:t>下、这样可以使针头在2层皮之间、液体注射正确，皮肤上就会出现一个皮丘，</w:t>
      </w:r>
    </w:p>
    <w:p w:rsidR="001B134B" w:rsidRPr="00881449" w:rsidRDefault="001B134B" w:rsidP="001B134B">
      <w:pPr>
        <w:pStyle w:val="a3"/>
        <w:spacing w:before="0" w:beforeAutospacing="0" w:after="0" w:afterAutospacing="0" w:line="360" w:lineRule="auto"/>
        <w:ind w:left="480" w:hangingChars="200" w:hanging="480"/>
      </w:pPr>
      <w:r w:rsidRPr="00881449">
        <w:rPr>
          <w:rFonts w:hint="eastAsia"/>
        </w:rPr>
        <w:t>抽出液体后，这个皮丘就会消失。</w:t>
      </w:r>
      <w:r w:rsidRPr="00881449">
        <w:rPr>
          <w:rFonts w:hint="eastAsia"/>
        </w:rPr>
        <w:br/>
        <w:t>3、每个位置可以进行几百次注射练习，也可用封闭剂进行恢复。</w:t>
      </w:r>
    </w:p>
    <w:p w:rsidR="001B134B" w:rsidRPr="006D027D" w:rsidRDefault="001B134B" w:rsidP="001B134B">
      <w:pPr>
        <w:jc w:val="center"/>
        <w:rPr>
          <w:rFonts w:asciiTheme="minorEastAsia" w:hAnsiTheme="minorEastAsia" w:cs="宋体"/>
          <w:color w:val="FF0000"/>
          <w:kern w:val="0"/>
          <w:sz w:val="28"/>
          <w:szCs w:val="28"/>
        </w:rPr>
      </w:pPr>
      <w:r w:rsidRPr="006D027D">
        <w:rPr>
          <w:rFonts w:hint="eastAsia"/>
          <w:b/>
          <w:color w:val="FF0000"/>
          <w:sz w:val="28"/>
          <w:szCs w:val="28"/>
        </w:rPr>
        <w:t>八、</w:t>
      </w:r>
      <w:r w:rsidRPr="006D027D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</w:rPr>
        <w:t>高级静脉穿刺手臂训练模型</w:t>
      </w:r>
    </w:p>
    <w:p w:rsidR="001B134B" w:rsidRPr="00A270F3" w:rsidRDefault="001B134B" w:rsidP="001B134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color w:val="333333"/>
          <w:spacing w:val="8"/>
        </w:rPr>
      </w:pPr>
      <w:r w:rsidRPr="00881449">
        <w:rPr>
          <w:rFonts w:hint="eastAsia"/>
          <w:b/>
        </w:rPr>
        <w:t>要求：</w:t>
      </w:r>
      <w:r w:rsidRPr="00A270F3">
        <w:rPr>
          <w:rFonts w:ascii="Helvetica" w:hAnsi="Helvetica"/>
          <w:spacing w:val="8"/>
        </w:rPr>
        <w:t>材</w:t>
      </w:r>
      <w:r w:rsidRPr="00A270F3">
        <w:rPr>
          <w:rFonts w:ascii="Helvetica" w:hAnsi="Helvetica" w:hint="eastAsia"/>
          <w:spacing w:val="8"/>
        </w:rPr>
        <w:t>质优良环保，操作手感真实、逼真，</w:t>
      </w:r>
      <w:r w:rsidRPr="00A270F3">
        <w:rPr>
          <w:rFonts w:ascii="Helvetica" w:hAnsi="Helvetica"/>
          <w:spacing w:val="8"/>
        </w:rPr>
        <w:t>外观肤色形态美观、经久耐用、消毒清洗不变形、拆装方便</w:t>
      </w:r>
      <w:r w:rsidRPr="00A270F3">
        <w:rPr>
          <w:rFonts w:ascii="Helvetica" w:hAnsi="Helvetica" w:hint="eastAsia"/>
          <w:spacing w:val="8"/>
        </w:rPr>
        <w:t>。</w:t>
      </w:r>
    </w:p>
    <w:p w:rsidR="001B134B" w:rsidRDefault="001B134B" w:rsidP="001B134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18"/>
          <w:szCs w:val="18"/>
        </w:rPr>
      </w:pPr>
      <w:r w:rsidRPr="006D027D">
        <w:rPr>
          <w:rFonts w:ascii="Helvetica" w:hAnsi="Helvetica"/>
          <w:b/>
          <w:color w:val="333333"/>
          <w:spacing w:val="8"/>
          <w:sz w:val="21"/>
          <w:szCs w:val="21"/>
        </w:rPr>
        <w:t>模型功能：</w:t>
      </w:r>
    </w:p>
    <w:p w:rsidR="001B134B" w:rsidRPr="006D027D" w:rsidRDefault="001B134B" w:rsidP="001B134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D027D">
        <w:rPr>
          <w:rFonts w:hint="eastAsia"/>
          <w:color w:val="333333"/>
        </w:rPr>
        <w:t>■ 手臂上分布的八条主要静脉血管系统，可进行静脉的注射、输液（血）、抽血等穿刺训练功能。</w:t>
      </w:r>
      <w:r w:rsidRPr="006D027D">
        <w:rPr>
          <w:rFonts w:hint="eastAsia"/>
          <w:color w:val="333333"/>
        </w:rPr>
        <w:br/>
        <w:t>■ 进针有明显的落空感，正确穿刺有回血产生。</w:t>
      </w:r>
      <w:r w:rsidRPr="006D027D">
        <w:rPr>
          <w:rFonts w:hint="eastAsia"/>
          <w:color w:val="333333"/>
        </w:rPr>
        <w:br/>
        <w:t>■ 静脉血管和皮肤的同一穿刺部位可以经受几百次反复穿刺不渗漏。</w:t>
      </w:r>
      <w:r w:rsidRPr="006D027D">
        <w:rPr>
          <w:rFonts w:hint="eastAsia"/>
          <w:color w:val="333333"/>
        </w:rPr>
        <w:br/>
        <w:t>■ 静脉血管和皮肤都可更换，简单方便、经济实用。</w:t>
      </w:r>
    </w:p>
    <w:p w:rsidR="001B134B" w:rsidRPr="001446CA" w:rsidRDefault="001B134B" w:rsidP="001B134B">
      <w:pPr>
        <w:pStyle w:val="4"/>
        <w:shd w:val="clear" w:color="auto" w:fill="F1F5F7"/>
        <w:spacing w:before="0" w:after="0" w:line="360" w:lineRule="atLeast"/>
        <w:jc w:val="center"/>
        <w:textAlignment w:val="baseline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 w:hint="eastAsia"/>
          <w:color w:val="FF0000"/>
          <w:sz w:val="24"/>
          <w:szCs w:val="24"/>
        </w:rPr>
        <w:t>九、</w:t>
      </w:r>
      <w:r w:rsidRPr="001446CA">
        <w:rPr>
          <w:rFonts w:ascii="Tahoma" w:hAnsi="Tahoma" w:cs="Tahoma"/>
          <w:color w:val="FF0000"/>
          <w:sz w:val="24"/>
          <w:szCs w:val="24"/>
        </w:rPr>
        <w:t>高级人体气管插管训练模型</w:t>
      </w:r>
    </w:p>
    <w:p w:rsidR="001B134B" w:rsidRPr="001446CA" w:rsidRDefault="001B134B" w:rsidP="001B134B">
      <w:pPr>
        <w:rPr>
          <w:rFonts w:ascii="Verdana" w:hAnsi="Verdana"/>
          <w:sz w:val="24"/>
          <w:shd w:val="clear" w:color="auto" w:fill="F6FCFF"/>
        </w:rPr>
      </w:pPr>
    </w:p>
    <w:p w:rsidR="001B134B" w:rsidRPr="001446CA" w:rsidRDefault="001B134B" w:rsidP="001B134B">
      <w:pPr>
        <w:spacing w:line="360" w:lineRule="auto"/>
        <w:rPr>
          <w:rFonts w:asciiTheme="minorEastAsia" w:hAnsiTheme="minorEastAsia"/>
          <w:sz w:val="24"/>
        </w:rPr>
      </w:pPr>
      <w:r w:rsidRPr="001446CA">
        <w:rPr>
          <w:rFonts w:asciiTheme="minorEastAsia" w:hAnsiTheme="minorEastAsia" w:hint="eastAsia"/>
          <w:sz w:val="24"/>
          <w:shd w:val="clear" w:color="auto" w:fill="FFFFFF"/>
        </w:rPr>
        <w:t>●</w:t>
      </w:r>
      <w:r>
        <w:rPr>
          <w:rFonts w:asciiTheme="minorEastAsia" w:hAnsiTheme="minorEastAsia" w:hint="eastAsia"/>
          <w:sz w:val="24"/>
          <w:shd w:val="clear" w:color="auto" w:fill="FFFFFF"/>
        </w:rPr>
        <w:t>要求：</w:t>
      </w:r>
      <w:r w:rsidRPr="001446CA">
        <w:rPr>
          <w:rFonts w:asciiTheme="majorEastAsia" w:eastAsiaTheme="majorEastAsia" w:hAnsiTheme="majorEastAsia" w:hint="eastAsia"/>
          <w:sz w:val="24"/>
          <w:shd w:val="clear" w:color="auto" w:fill="FFFFFF"/>
        </w:rPr>
        <w:t>模型形态逼真，包括头、颈、胸部，真实大小的双肺以及透明胃，解剖标志明</w:t>
      </w:r>
      <w:r w:rsidRPr="001446CA">
        <w:rPr>
          <w:rFonts w:asciiTheme="minorEastAsia" w:hAnsiTheme="minorEastAsia" w:hint="eastAsia"/>
          <w:sz w:val="24"/>
          <w:shd w:val="clear" w:color="auto" w:fill="FFFFFF"/>
        </w:rPr>
        <w:t>显，便于操作定位</w:t>
      </w:r>
      <w:r w:rsidRPr="001446CA">
        <w:rPr>
          <w:rFonts w:asciiTheme="minorEastAsia" w:hAnsiTheme="minorEastAsia" w:hint="eastAsia"/>
          <w:sz w:val="24"/>
        </w:rPr>
        <w:br/>
      </w:r>
      <w:r w:rsidRPr="001446CA">
        <w:rPr>
          <w:rFonts w:asciiTheme="minorEastAsia" w:hAnsiTheme="minorEastAsia" w:hint="eastAsia"/>
          <w:sz w:val="24"/>
          <w:shd w:val="clear" w:color="auto" w:fill="FFFFFF"/>
        </w:rPr>
        <w:t>● 呼吸道结构完整，将头后仰，口、咽、喉可呈现一条直线</w:t>
      </w:r>
      <w:r w:rsidRPr="001446CA">
        <w:rPr>
          <w:rFonts w:asciiTheme="minorEastAsia" w:hAnsiTheme="minorEastAsia" w:hint="eastAsia"/>
          <w:sz w:val="24"/>
        </w:rPr>
        <w:br/>
      </w:r>
      <w:r w:rsidRPr="001446CA">
        <w:rPr>
          <w:rFonts w:asciiTheme="minorEastAsia" w:hAnsiTheme="minorEastAsia" w:hint="eastAsia"/>
          <w:sz w:val="24"/>
          <w:shd w:val="clear" w:color="auto" w:fill="FFFFFF"/>
        </w:rPr>
        <w:t>● 解剖示教区：可观察口腔、咽、喉、气管、食管、颈椎骨之间的毗邻关系</w:t>
      </w:r>
      <w:r w:rsidRPr="001446CA">
        <w:rPr>
          <w:rFonts w:asciiTheme="minorEastAsia" w:hAnsiTheme="minorEastAsia" w:hint="eastAsia"/>
          <w:sz w:val="24"/>
        </w:rPr>
        <w:br/>
      </w:r>
      <w:r w:rsidRPr="001446CA">
        <w:rPr>
          <w:rFonts w:asciiTheme="minorEastAsia" w:hAnsiTheme="minorEastAsia" w:hint="eastAsia"/>
          <w:sz w:val="24"/>
          <w:shd w:val="clear" w:color="auto" w:fill="FFFFFF"/>
        </w:rPr>
        <w:t>● 可行经鼻腔、经口腔气管插管操作</w:t>
      </w:r>
      <w:r w:rsidRPr="001446CA">
        <w:rPr>
          <w:rFonts w:asciiTheme="minorEastAsia" w:hAnsiTheme="minorEastAsia" w:hint="eastAsia"/>
          <w:sz w:val="24"/>
        </w:rPr>
        <w:br/>
      </w:r>
      <w:r w:rsidRPr="001446CA">
        <w:rPr>
          <w:rFonts w:asciiTheme="minorEastAsia" w:hAnsiTheme="minorEastAsia" w:hint="eastAsia"/>
          <w:sz w:val="24"/>
          <w:shd w:val="clear" w:color="auto" w:fill="FFFFFF"/>
        </w:rPr>
        <w:t>* 正确插入气道供气可使肺膨胀</w:t>
      </w:r>
      <w:r w:rsidRPr="001446CA">
        <w:rPr>
          <w:rFonts w:asciiTheme="minorEastAsia" w:hAnsiTheme="minorEastAsia" w:hint="eastAsia"/>
          <w:sz w:val="24"/>
        </w:rPr>
        <w:br/>
      </w:r>
      <w:r w:rsidRPr="001446CA">
        <w:rPr>
          <w:rFonts w:asciiTheme="minorEastAsia" w:hAnsiTheme="minorEastAsia" w:hint="eastAsia"/>
          <w:sz w:val="24"/>
          <w:shd w:val="clear" w:color="auto" w:fill="FFFFFF"/>
        </w:rPr>
        <w:t>* 错误插入食管供气可使胃膨胀</w:t>
      </w:r>
      <w:r w:rsidRPr="001446CA">
        <w:rPr>
          <w:rFonts w:asciiTheme="minorEastAsia" w:hAnsiTheme="minorEastAsia" w:hint="eastAsia"/>
          <w:sz w:val="24"/>
        </w:rPr>
        <w:br/>
      </w:r>
      <w:r w:rsidRPr="001446CA">
        <w:rPr>
          <w:rFonts w:asciiTheme="minorEastAsia" w:hAnsiTheme="minorEastAsia" w:hint="eastAsia"/>
          <w:sz w:val="24"/>
          <w:shd w:val="clear" w:color="auto" w:fill="FFFFFF"/>
        </w:rPr>
        <w:t>● 配置电子监测系统：检测到气管导管插入的位置以及喉镜压迫牙齿的力度</w:t>
      </w:r>
      <w:r w:rsidRPr="001446CA">
        <w:rPr>
          <w:rFonts w:asciiTheme="minorEastAsia" w:hAnsiTheme="minorEastAsia" w:hint="eastAsia"/>
          <w:sz w:val="24"/>
        </w:rPr>
        <w:br/>
      </w:r>
      <w:r w:rsidRPr="001446CA">
        <w:rPr>
          <w:rFonts w:asciiTheme="minorEastAsia" w:hAnsiTheme="minorEastAsia" w:hint="eastAsia"/>
          <w:sz w:val="24"/>
          <w:shd w:val="clear" w:color="auto" w:fill="FFFFFF"/>
        </w:rPr>
        <w:t>● 透明气管：可观察气管导管的路径以及练习测量导管长度</w:t>
      </w:r>
      <w:r w:rsidRPr="001446CA">
        <w:rPr>
          <w:rFonts w:asciiTheme="minorEastAsia" w:hAnsiTheme="minorEastAsia" w:hint="eastAsia"/>
          <w:sz w:val="24"/>
        </w:rPr>
        <w:br/>
      </w:r>
      <w:r w:rsidRPr="001446CA">
        <w:rPr>
          <w:rFonts w:asciiTheme="minorEastAsia" w:hAnsiTheme="minorEastAsia" w:hint="eastAsia"/>
          <w:sz w:val="24"/>
          <w:shd w:val="clear" w:color="auto" w:fill="FFFFFF"/>
        </w:rPr>
        <w:t>● 检查颈动脉搏动</w:t>
      </w:r>
      <w:r w:rsidRPr="001446CA">
        <w:rPr>
          <w:rFonts w:asciiTheme="minorEastAsia" w:hAnsiTheme="minorEastAsia" w:hint="eastAsia"/>
          <w:sz w:val="24"/>
        </w:rPr>
        <w:br/>
      </w:r>
      <w:r w:rsidRPr="001446CA">
        <w:rPr>
          <w:rFonts w:asciiTheme="minorEastAsia" w:hAnsiTheme="minorEastAsia" w:hint="eastAsia"/>
          <w:sz w:val="24"/>
          <w:shd w:val="clear" w:color="auto" w:fill="FFFFFF"/>
        </w:rPr>
        <w:t>● 鼻饲术，胃部透明便于观察胃管插入正确与否</w:t>
      </w:r>
      <w:r w:rsidRPr="001446CA">
        <w:rPr>
          <w:rFonts w:asciiTheme="minorEastAsia" w:hAnsiTheme="minorEastAsia" w:hint="eastAsia"/>
          <w:sz w:val="24"/>
        </w:rPr>
        <w:br/>
      </w:r>
      <w:r w:rsidRPr="001446CA">
        <w:rPr>
          <w:rFonts w:asciiTheme="minorEastAsia" w:hAnsiTheme="minorEastAsia" w:hint="eastAsia"/>
          <w:sz w:val="24"/>
          <w:shd w:val="clear" w:color="auto" w:fill="FFFFFF"/>
        </w:rPr>
        <w:t>● 瞳孔示教：正常大小瞳孔、瞳孔散大</w:t>
      </w:r>
    </w:p>
    <w:p w:rsidR="001B134B" w:rsidRPr="00255DF3" w:rsidRDefault="001B134B" w:rsidP="001B134B">
      <w:pPr>
        <w:jc w:val="center"/>
        <w:rPr>
          <w:rStyle w:val="a4"/>
          <w:color w:val="FF0000"/>
          <w:sz w:val="28"/>
          <w:szCs w:val="28"/>
        </w:rPr>
      </w:pPr>
      <w:r>
        <w:rPr>
          <w:rStyle w:val="a4"/>
          <w:rFonts w:hint="eastAsia"/>
          <w:color w:val="FF0000"/>
          <w:sz w:val="28"/>
          <w:szCs w:val="28"/>
        </w:rPr>
        <w:t>十、</w:t>
      </w:r>
      <w:r w:rsidRPr="00255DF3">
        <w:rPr>
          <w:rStyle w:val="a4"/>
          <w:rFonts w:hint="eastAsia"/>
          <w:color w:val="FF0000"/>
          <w:sz w:val="28"/>
          <w:szCs w:val="28"/>
        </w:rPr>
        <w:t>高级多功能创伤模拟人</w:t>
      </w:r>
    </w:p>
    <w:p w:rsidR="001B134B" w:rsidRPr="001446CA" w:rsidRDefault="001B134B" w:rsidP="001B134B">
      <w:pPr>
        <w:pStyle w:val="a3"/>
        <w:spacing w:before="0" w:beforeAutospacing="0" w:after="0" w:afterAutospacing="0" w:line="360" w:lineRule="auto"/>
      </w:pPr>
      <w:r w:rsidRPr="00DB752B">
        <w:rPr>
          <w:rFonts w:ascii="微软雅黑" w:eastAsia="微软雅黑" w:hAnsi="微软雅黑" w:hint="eastAsia"/>
          <w:color w:val="333333"/>
          <w:shd w:val="clear" w:color="auto" w:fill="FFFFFF"/>
        </w:rPr>
        <w:lastRenderedPageBreak/>
        <w:t>●</w:t>
      </w:r>
      <w:r w:rsidRPr="001446CA">
        <w:rPr>
          <w:rFonts w:hint="eastAsia"/>
        </w:rPr>
        <w:t>模拟身体各种创伤，可用于外科创伤急救救护技能训练。</w:t>
      </w:r>
    </w:p>
    <w:p w:rsidR="001B134B" w:rsidRPr="001446CA" w:rsidRDefault="001B134B" w:rsidP="001B134B">
      <w:pPr>
        <w:pStyle w:val="a3"/>
        <w:spacing w:before="0" w:beforeAutospacing="0" w:after="0" w:afterAutospacing="0" w:line="360" w:lineRule="auto"/>
      </w:pPr>
      <w:r w:rsidRPr="001446CA">
        <w:rPr>
          <w:rFonts w:ascii="微软雅黑" w:eastAsia="微软雅黑" w:hAnsi="微软雅黑" w:hint="eastAsia"/>
          <w:shd w:val="clear" w:color="auto" w:fill="FFFFFF"/>
        </w:rPr>
        <w:t>●</w:t>
      </w:r>
      <w:r w:rsidRPr="001446CA">
        <w:rPr>
          <w:rFonts w:hint="eastAsia"/>
        </w:rPr>
        <w:t>可模拟创伤部位的清洗、消毒、止血、包扎、固定和搬运等操作，具有真实的操作手感，模型关节灵活，可以模拟在急救场景中的各种姿势，模拟各种创伤伤口，形象逼真。</w:t>
      </w:r>
    </w:p>
    <w:p w:rsidR="001B134B" w:rsidRPr="00BA6055" w:rsidRDefault="001B134B" w:rsidP="001B134B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1446CA">
        <w:rPr>
          <w:rFonts w:ascii="微软雅黑" w:eastAsia="微软雅黑" w:hAnsi="微软雅黑" w:hint="eastAsia"/>
          <w:shd w:val="clear" w:color="auto" w:fill="FFFFFF"/>
        </w:rPr>
        <w:t>●</w:t>
      </w:r>
      <w:r w:rsidRPr="001446CA">
        <w:rPr>
          <w:rFonts w:hint="eastAsia"/>
        </w:rPr>
        <w:t>材质环保无污染，仿真度高，可灵活的固定在“伤者”身上，模拟真实的大出血环境，血流量大小可调节，可自由选配创伤组件模拟不同伤情，进行伤口识别、止血、清创、消毒、包扎、固定和搬运等功能</w:t>
      </w:r>
      <w:r>
        <w:rPr>
          <w:rFonts w:hint="eastAsia"/>
          <w:color w:val="333333"/>
        </w:rPr>
        <w:t>。</w:t>
      </w:r>
    </w:p>
    <w:p w:rsidR="001B134B" w:rsidRPr="00C52CC5" w:rsidRDefault="001B134B" w:rsidP="001B134B">
      <w:pPr>
        <w:jc w:val="center"/>
        <w:rPr>
          <w:rFonts w:ascii="Simsun" w:hAnsi="Simsun" w:hint="eastAsia"/>
          <w:b/>
          <w:bCs/>
          <w:color w:val="FF0000"/>
          <w:sz w:val="27"/>
          <w:szCs w:val="27"/>
          <w:shd w:val="clear" w:color="auto" w:fill="FFFFFF"/>
        </w:rPr>
      </w:pPr>
      <w:r>
        <w:rPr>
          <w:rFonts w:ascii="Tahoma" w:hAnsi="Tahoma" w:cs="Tahoma" w:hint="eastAsia"/>
          <w:b/>
          <w:color w:val="FF0000"/>
          <w:sz w:val="28"/>
          <w:szCs w:val="28"/>
          <w:shd w:val="clear" w:color="auto" w:fill="FFFFFF"/>
        </w:rPr>
        <w:t>十一、</w:t>
      </w:r>
      <w:r w:rsidRPr="00C52CC5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成年</w:t>
      </w:r>
      <w:r w:rsidRPr="00C52CC5">
        <w:rPr>
          <w:rFonts w:ascii="Simsun" w:hAnsi="Simsun"/>
          <w:b/>
          <w:bCs/>
          <w:color w:val="FF0000"/>
          <w:sz w:val="27"/>
          <w:szCs w:val="27"/>
          <w:shd w:val="clear" w:color="auto" w:fill="FFFFFF"/>
        </w:rPr>
        <w:t>清创缝合</w:t>
      </w:r>
      <w:r w:rsidRPr="00C52CC5">
        <w:rPr>
          <w:rFonts w:ascii="Helvetica" w:hAnsi="Helvetica"/>
          <w:b/>
          <w:color w:val="FF0000"/>
          <w:spacing w:val="8"/>
          <w:sz w:val="28"/>
          <w:szCs w:val="28"/>
          <w:shd w:val="clear" w:color="auto" w:fill="F9F9F9"/>
        </w:rPr>
        <w:t>模</w:t>
      </w:r>
      <w:r w:rsidRPr="00C52CC5">
        <w:rPr>
          <w:rFonts w:ascii="Simsun" w:hAnsi="Simsun"/>
          <w:b/>
          <w:bCs/>
          <w:color w:val="FF0000"/>
          <w:sz w:val="27"/>
          <w:szCs w:val="27"/>
          <w:shd w:val="clear" w:color="auto" w:fill="FFFFFF"/>
        </w:rPr>
        <w:t>型</w:t>
      </w:r>
    </w:p>
    <w:p w:rsidR="001B134B" w:rsidRDefault="001B134B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  <w:r w:rsidRPr="00C52CC5">
        <w:rPr>
          <w:rFonts w:ascii="Tahoma" w:hAnsi="Tahoma" w:cs="Tahoma"/>
          <w:szCs w:val="21"/>
          <w:shd w:val="clear" w:color="auto" w:fill="FFFFFF"/>
        </w:rPr>
        <w:t>● </w:t>
      </w:r>
      <w:r w:rsidRPr="001446CA">
        <w:rPr>
          <w:rFonts w:ascii="Tahoma" w:hAnsi="Tahoma" w:cs="Tahoma"/>
          <w:sz w:val="24"/>
          <w:shd w:val="clear" w:color="auto" w:fill="FFFFFF"/>
        </w:rPr>
        <w:t>采用高分子材料制成，环保无污染，皮肤有真实张力</w:t>
      </w:r>
      <w:r w:rsidRPr="001446CA">
        <w:rPr>
          <w:rFonts w:ascii="Tahoma" w:hAnsi="Tahoma" w:cs="Tahoma"/>
          <w:sz w:val="24"/>
        </w:rPr>
        <w:br/>
      </w:r>
      <w:r w:rsidRPr="001446CA">
        <w:rPr>
          <w:rFonts w:ascii="Tahoma" w:hAnsi="Tahoma" w:cs="Tahoma"/>
          <w:sz w:val="24"/>
          <w:shd w:val="clear" w:color="auto" w:fill="FFFFFF"/>
        </w:rPr>
        <w:t>● </w:t>
      </w:r>
      <w:r w:rsidRPr="001446CA">
        <w:rPr>
          <w:rFonts w:ascii="Tahoma" w:hAnsi="Tahoma" w:cs="Tahoma"/>
          <w:sz w:val="24"/>
          <w:shd w:val="clear" w:color="auto" w:fill="FFFFFF"/>
        </w:rPr>
        <w:t>其中有多处伤口，包括头、腹部、手背、股部等</w:t>
      </w:r>
      <w:r w:rsidRPr="001446CA">
        <w:rPr>
          <w:rFonts w:ascii="Tahoma" w:hAnsi="Tahoma" w:cs="Tahoma" w:hint="eastAsia"/>
          <w:sz w:val="24"/>
          <w:shd w:val="clear" w:color="auto" w:fill="FFFFFF"/>
        </w:rPr>
        <w:t>，</w:t>
      </w:r>
      <w:r w:rsidRPr="001446CA">
        <w:rPr>
          <w:rFonts w:ascii="Tahoma" w:hAnsi="Tahoma" w:cs="Tahoma"/>
          <w:sz w:val="24"/>
          <w:shd w:val="clear" w:color="auto" w:fill="FFFFFF"/>
        </w:rPr>
        <w:t>关节灵活</w:t>
      </w:r>
      <w:r w:rsidRPr="001446CA">
        <w:rPr>
          <w:rFonts w:ascii="Tahoma" w:hAnsi="Tahoma" w:cs="Tahoma" w:hint="eastAsia"/>
          <w:sz w:val="24"/>
          <w:shd w:val="clear" w:color="auto" w:fill="FFFFFF"/>
        </w:rPr>
        <w:t>。</w:t>
      </w:r>
      <w:r w:rsidRPr="001446CA">
        <w:rPr>
          <w:rFonts w:ascii="Tahoma" w:hAnsi="Tahoma" w:cs="Tahoma"/>
          <w:sz w:val="24"/>
        </w:rPr>
        <w:br/>
      </w:r>
      <w:r w:rsidRPr="001446CA">
        <w:rPr>
          <w:rFonts w:ascii="Tahoma" w:hAnsi="Tahoma" w:cs="Tahoma"/>
          <w:sz w:val="24"/>
          <w:shd w:val="clear" w:color="auto" w:fill="FFFFFF"/>
        </w:rPr>
        <w:t>● </w:t>
      </w:r>
      <w:r w:rsidRPr="001446CA">
        <w:rPr>
          <w:rFonts w:ascii="Tahoma" w:hAnsi="Tahoma" w:cs="Tahoma"/>
          <w:sz w:val="24"/>
          <w:shd w:val="clear" w:color="auto" w:fill="FFFFFF"/>
        </w:rPr>
        <w:t>缝合后痕迹不明显</w:t>
      </w:r>
      <w:r w:rsidRPr="001446CA">
        <w:rPr>
          <w:rFonts w:ascii="Tahoma" w:hAnsi="Tahoma" w:cs="Tahoma"/>
          <w:sz w:val="24"/>
        </w:rPr>
        <w:br/>
      </w:r>
      <w:r w:rsidRPr="001446CA">
        <w:rPr>
          <w:rFonts w:ascii="Tahoma" w:hAnsi="Tahoma" w:cs="Tahoma"/>
          <w:sz w:val="24"/>
          <w:shd w:val="clear" w:color="auto" w:fill="FFFFFF"/>
        </w:rPr>
        <w:t>● </w:t>
      </w:r>
      <w:r w:rsidRPr="001446CA">
        <w:rPr>
          <w:rFonts w:ascii="Tahoma" w:hAnsi="Tahoma" w:cs="Tahoma"/>
          <w:sz w:val="24"/>
          <w:shd w:val="clear" w:color="auto" w:fill="FFFFFF"/>
        </w:rPr>
        <w:t>可反复进行练习</w:t>
      </w:r>
    </w:p>
    <w:p w:rsidR="00713F08" w:rsidRDefault="00713F0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</w:p>
    <w:p w:rsidR="00713F08" w:rsidRDefault="00713F0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</w:p>
    <w:p w:rsidR="00713F08" w:rsidRDefault="00713F0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</w:p>
    <w:p w:rsidR="00713F08" w:rsidRDefault="00713F0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</w:p>
    <w:p w:rsidR="00713F08" w:rsidRDefault="00713F0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</w:p>
    <w:p w:rsidR="00713F08" w:rsidRDefault="00713F0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</w:p>
    <w:p w:rsidR="00713F08" w:rsidRDefault="00713F0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</w:p>
    <w:p w:rsidR="00713F08" w:rsidRDefault="00713F0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</w:p>
    <w:p w:rsidR="00713F08" w:rsidRDefault="00713F0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</w:p>
    <w:p w:rsidR="00713F08" w:rsidRDefault="00713F0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</w:p>
    <w:p w:rsidR="00713F08" w:rsidRDefault="00713F0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</w:p>
    <w:p w:rsidR="00713F08" w:rsidRDefault="00713F0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</w:p>
    <w:p w:rsidR="00713F08" w:rsidRDefault="00713F0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</w:p>
    <w:p w:rsidR="00713F08" w:rsidRDefault="00713F0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</w:p>
    <w:p w:rsidR="00713F08" w:rsidRDefault="00713F0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</w:p>
    <w:p w:rsidR="00713F08" w:rsidRDefault="00713F0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</w:p>
    <w:p w:rsidR="00713F08" w:rsidRPr="00973F63" w:rsidRDefault="00713F08" w:rsidP="00713F08">
      <w:pPr>
        <w:jc w:val="center"/>
        <w:rPr>
          <w:sz w:val="30"/>
          <w:szCs w:val="30"/>
        </w:rPr>
      </w:pPr>
      <w:r w:rsidRPr="00973F63">
        <w:rPr>
          <w:rFonts w:hint="eastAsia"/>
          <w:sz w:val="30"/>
          <w:szCs w:val="30"/>
        </w:rPr>
        <w:lastRenderedPageBreak/>
        <w:t>投标价格一览表</w:t>
      </w:r>
    </w:p>
    <w:tbl>
      <w:tblPr>
        <w:tblpPr w:leftFromText="180" w:rightFromText="180" w:vertAnchor="text" w:horzAnchor="margin" w:tblpXSpec="center" w:tblpY="338"/>
        <w:tblW w:w="10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7"/>
        <w:gridCol w:w="2705"/>
        <w:gridCol w:w="665"/>
        <w:gridCol w:w="1374"/>
        <w:gridCol w:w="707"/>
        <w:gridCol w:w="707"/>
        <w:gridCol w:w="1607"/>
        <w:gridCol w:w="2103"/>
      </w:tblGrid>
      <w:tr w:rsidR="00713F08" w:rsidRPr="00C90650" w:rsidTr="00713F08">
        <w:trPr>
          <w:trHeight w:val="707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90650">
              <w:rPr>
                <w:rFonts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0650">
              <w:rPr>
                <w:rFonts w:ascii="宋体" w:hAnsi="宋体" w:cs="宋体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08" w:rsidRPr="00C90650" w:rsidRDefault="00713F08" w:rsidP="00713F0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90650">
              <w:rPr>
                <w:rFonts w:ascii="宋体" w:hAnsi="宋体" w:cs="宋体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90650">
              <w:rPr>
                <w:rFonts w:ascii="宋体" w:hAnsi="宋体" w:cs="宋体"/>
                <w:b/>
                <w:bCs/>
                <w:kern w:val="0"/>
                <w:sz w:val="24"/>
              </w:rPr>
              <w:t>品牌</w:t>
            </w: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90650"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90650">
              <w:rPr>
                <w:rFonts w:ascii="宋体" w:hAnsi="宋体" w:cs="宋体"/>
                <w:b/>
                <w:bCs/>
                <w:kern w:val="0"/>
                <w:sz w:val="24"/>
              </w:rPr>
              <w:t>投标价(元)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90650">
              <w:rPr>
                <w:rFonts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 w:rsidR="00713F08" w:rsidRPr="00C90650" w:rsidTr="00713F08">
        <w:trPr>
          <w:trHeight w:val="288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90650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134B">
              <w:rPr>
                <w:rFonts w:asciiTheme="minorEastAsia" w:hAnsiTheme="minorEastAsia" w:cs="宋体" w:hint="eastAsia"/>
                <w:kern w:val="0"/>
                <w:sz w:val="24"/>
              </w:rPr>
              <w:t>高级成人</w:t>
            </w:r>
            <w:r w:rsidRPr="001B134B">
              <w:rPr>
                <w:rFonts w:asciiTheme="minorEastAsia" w:hAnsiTheme="minorEastAsia" w:cs="宋体"/>
                <w:kern w:val="36"/>
                <w:sz w:val="24"/>
              </w:rPr>
              <w:t>心肺复苏训练模拟人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13F08" w:rsidRPr="00C90650" w:rsidTr="00713F08">
        <w:trPr>
          <w:trHeight w:val="283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90650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134B">
              <w:rPr>
                <w:rFonts w:asciiTheme="minorEastAsia" w:hAnsiTheme="minorEastAsia" w:cs="宋体" w:hint="eastAsia"/>
                <w:kern w:val="0"/>
                <w:sz w:val="24"/>
              </w:rPr>
              <w:t>高级全功能</w:t>
            </w:r>
            <w:r w:rsidRPr="001B134B">
              <w:rPr>
                <w:rFonts w:ascii="Tahoma" w:hAnsi="Tahoma" w:cs="Tahoma" w:hint="eastAsia"/>
                <w:sz w:val="24"/>
              </w:rPr>
              <w:t>老</w:t>
            </w:r>
            <w:r w:rsidRPr="001B134B">
              <w:rPr>
                <w:rFonts w:ascii="Tahoma" w:hAnsi="Tahoma" w:cs="Tahoma"/>
                <w:sz w:val="24"/>
              </w:rPr>
              <w:t>年</w:t>
            </w:r>
            <w:r w:rsidRPr="001B134B">
              <w:rPr>
                <w:rFonts w:asciiTheme="minorEastAsia" w:hAnsiTheme="minorEastAsia" w:cs="宋体" w:hint="eastAsia"/>
                <w:kern w:val="0"/>
                <w:sz w:val="24"/>
              </w:rPr>
              <w:t>护理模型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13F08" w:rsidRPr="00C90650" w:rsidTr="00713F08">
        <w:trPr>
          <w:trHeight w:val="266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90650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134B">
              <w:rPr>
                <w:rFonts w:hint="eastAsia"/>
                <w:bCs/>
                <w:sz w:val="24"/>
                <w:shd w:val="clear" w:color="auto" w:fill="EFF3F5"/>
              </w:rPr>
              <w:t>高仿真</w:t>
            </w:r>
            <w:r w:rsidRPr="001B134B">
              <w:rPr>
                <w:rFonts w:asciiTheme="minorEastAsia" w:hAnsiTheme="minorEastAsia" w:cs="宋体" w:hint="eastAsia"/>
                <w:kern w:val="0"/>
                <w:sz w:val="24"/>
              </w:rPr>
              <w:t>吸痰练习模型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13F08" w:rsidRPr="00C90650" w:rsidTr="00713F08">
        <w:trPr>
          <w:trHeight w:val="118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spacing w:line="118" w:lineRule="atLeast"/>
              <w:rPr>
                <w:rFonts w:ascii="宋体" w:hAnsi="宋体" w:cs="宋体"/>
                <w:kern w:val="0"/>
                <w:sz w:val="24"/>
              </w:rPr>
            </w:pPr>
            <w:r w:rsidRPr="00C90650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spacing w:line="118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134B">
              <w:rPr>
                <w:rFonts w:asciiTheme="minorEastAsia" w:hAnsiTheme="minorEastAsia" w:cs="宋体" w:hint="eastAsia"/>
                <w:kern w:val="0"/>
                <w:sz w:val="24"/>
              </w:rPr>
              <w:t>高级半身洗胃模型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13F08" w:rsidRPr="00C90650" w:rsidTr="00713F08">
        <w:trPr>
          <w:trHeight w:val="244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90650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134B">
              <w:rPr>
                <w:rFonts w:asciiTheme="minorEastAsia" w:hAnsiTheme="minorEastAsia" w:cs="宋体" w:hint="eastAsia"/>
                <w:kern w:val="0"/>
                <w:sz w:val="24"/>
              </w:rPr>
              <w:t>高级女性导尿模型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13F08" w:rsidRPr="00C90650" w:rsidTr="00713F08">
        <w:trPr>
          <w:trHeight w:val="240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90650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1B134B">
              <w:rPr>
                <w:rFonts w:asciiTheme="minorEastAsia" w:hAnsiTheme="minorEastAsia" w:cs="宋体" w:hint="eastAsia"/>
                <w:kern w:val="0"/>
                <w:sz w:val="24"/>
              </w:rPr>
              <w:t>高级男性导尿模型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13F08" w:rsidRPr="00C90650" w:rsidTr="00713F08">
        <w:trPr>
          <w:trHeight w:val="222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spacing w:line="222" w:lineRule="atLeast"/>
              <w:rPr>
                <w:rFonts w:ascii="宋体" w:hAnsi="宋体" w:cs="宋体"/>
                <w:kern w:val="0"/>
                <w:sz w:val="24"/>
              </w:rPr>
            </w:pPr>
            <w:r w:rsidRPr="00C90650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spacing w:line="222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134B">
              <w:rPr>
                <w:rFonts w:asciiTheme="minorEastAsia" w:hAnsiTheme="minorEastAsia" w:hint="eastAsia"/>
                <w:sz w:val="24"/>
              </w:rPr>
              <w:t>高级手臂皮内注射模型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13F08" w:rsidRPr="00C90650" w:rsidTr="00713F08">
        <w:trPr>
          <w:trHeight w:val="218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spacing w:line="218" w:lineRule="atLeast"/>
              <w:rPr>
                <w:rFonts w:ascii="宋体" w:hAnsi="宋体" w:cs="宋体"/>
                <w:kern w:val="0"/>
                <w:sz w:val="24"/>
              </w:rPr>
            </w:pPr>
            <w:r w:rsidRPr="00C90650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spacing w:line="218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134B">
              <w:rPr>
                <w:rFonts w:asciiTheme="minorEastAsia" w:hAnsiTheme="minorEastAsia" w:cs="宋体" w:hint="eastAsia"/>
                <w:kern w:val="0"/>
                <w:sz w:val="24"/>
              </w:rPr>
              <w:t>高级静脉穿刺手臂训练模型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13F08" w:rsidRPr="00C90650" w:rsidTr="00713F08">
        <w:trPr>
          <w:trHeight w:val="345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90650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134B">
              <w:rPr>
                <w:rFonts w:ascii="Tahoma" w:hAnsi="Tahoma" w:cs="Tahoma"/>
                <w:sz w:val="24"/>
              </w:rPr>
              <w:t>高级人体气管插管训练模型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13F08" w:rsidRPr="00C90650" w:rsidTr="00713F08">
        <w:trPr>
          <w:trHeight w:val="285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90650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1B134B">
              <w:rPr>
                <w:rStyle w:val="a4"/>
                <w:rFonts w:hint="eastAsia"/>
                <w:b w:val="0"/>
                <w:sz w:val="24"/>
              </w:rPr>
              <w:t>高级多功能创伤模拟人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13F08" w:rsidRPr="00C90650" w:rsidTr="00713F08">
        <w:trPr>
          <w:trHeight w:val="267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90650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50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134B">
              <w:rPr>
                <w:rFonts w:ascii="Tahoma" w:hAnsi="Tahoma" w:cs="Tahoma"/>
                <w:sz w:val="24"/>
                <w:shd w:val="clear" w:color="auto" w:fill="FFFFFF"/>
              </w:rPr>
              <w:t>成年</w:t>
            </w:r>
            <w:r w:rsidRPr="001B134B">
              <w:rPr>
                <w:rFonts w:ascii="Simsun" w:hAnsi="Simsun"/>
                <w:bCs/>
                <w:sz w:val="24"/>
                <w:shd w:val="clear" w:color="auto" w:fill="FFFFFF"/>
              </w:rPr>
              <w:t>清创缝合</w:t>
            </w:r>
            <w:r w:rsidRPr="001B134B">
              <w:rPr>
                <w:rFonts w:ascii="Helvetica" w:hAnsi="Helvetica"/>
                <w:spacing w:val="8"/>
                <w:sz w:val="24"/>
                <w:shd w:val="clear" w:color="auto" w:fill="F9F9F9"/>
              </w:rPr>
              <w:t>模</w:t>
            </w:r>
            <w:r w:rsidRPr="001B134B">
              <w:rPr>
                <w:rFonts w:ascii="Simsun" w:hAnsi="Simsun"/>
                <w:bCs/>
                <w:sz w:val="24"/>
                <w:shd w:val="clear" w:color="auto" w:fill="FFFFFF"/>
              </w:rPr>
              <w:t>型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13F08" w:rsidRPr="00C90650" w:rsidTr="00713F08">
        <w:trPr>
          <w:trHeight w:val="263"/>
        </w:trPr>
        <w:tc>
          <w:tcPr>
            <w:tcW w:w="686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08" w:rsidRPr="00C90650" w:rsidRDefault="00713F08" w:rsidP="00713F0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投标价合计：</w:t>
            </w:r>
          </w:p>
        </w:tc>
        <w:tc>
          <w:tcPr>
            <w:tcW w:w="37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08" w:rsidRPr="00C90650" w:rsidRDefault="00713F08" w:rsidP="00713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C6EBA" w:rsidRDefault="00BC6EBA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</w:p>
    <w:p w:rsidR="000C32A6" w:rsidRDefault="006F1E4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  <w:r>
        <w:rPr>
          <w:rFonts w:ascii="Tahoma" w:hAnsi="Tahoma" w:cs="Tahoma" w:hint="eastAsia"/>
          <w:sz w:val="24"/>
          <w:shd w:val="clear" w:color="auto" w:fill="FFFFFF"/>
        </w:rPr>
        <w:t>投标人单位名称（公章）：</w:t>
      </w:r>
    </w:p>
    <w:p w:rsidR="006F1E48" w:rsidRDefault="006F1E4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</w:p>
    <w:p w:rsidR="006F1E48" w:rsidRDefault="006F1E4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  <w:r>
        <w:rPr>
          <w:rFonts w:ascii="Tahoma" w:hAnsi="Tahoma" w:cs="Tahoma" w:hint="eastAsia"/>
          <w:sz w:val="24"/>
          <w:shd w:val="clear" w:color="auto" w:fill="FFFFFF"/>
        </w:rPr>
        <w:t>联系人：</w:t>
      </w:r>
    </w:p>
    <w:p w:rsidR="006F1E48" w:rsidRDefault="006F1E4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</w:p>
    <w:p w:rsidR="006F1E48" w:rsidRPr="006F1E48" w:rsidRDefault="006F1E48" w:rsidP="001B134B">
      <w:pPr>
        <w:spacing w:line="360" w:lineRule="auto"/>
        <w:rPr>
          <w:rFonts w:ascii="Tahoma" w:hAnsi="Tahoma" w:cs="Tahoma" w:hint="eastAsia"/>
          <w:sz w:val="24"/>
          <w:shd w:val="clear" w:color="auto" w:fill="FFFFFF"/>
        </w:rPr>
      </w:pPr>
      <w:r>
        <w:rPr>
          <w:rFonts w:ascii="Tahoma" w:hAnsi="Tahoma" w:cs="Tahoma" w:hint="eastAsia"/>
          <w:sz w:val="24"/>
          <w:shd w:val="clear" w:color="auto" w:fill="FFFFFF"/>
        </w:rPr>
        <w:t>电话：</w:t>
      </w:r>
    </w:p>
    <w:p w:rsidR="00BE772A" w:rsidRPr="00973F63" w:rsidRDefault="00BE772A" w:rsidP="00713F08">
      <w:pPr>
        <w:jc w:val="center"/>
        <w:rPr>
          <w:sz w:val="30"/>
          <w:szCs w:val="30"/>
        </w:rPr>
      </w:pPr>
    </w:p>
    <w:sectPr w:rsidR="00BE772A" w:rsidRPr="00973F63" w:rsidSect="001D2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66BD"/>
    <w:multiLevelType w:val="hybridMultilevel"/>
    <w:tmpl w:val="018809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A48"/>
    <w:rsid w:val="00000D40"/>
    <w:rsid w:val="00001A99"/>
    <w:rsid w:val="00001C31"/>
    <w:rsid w:val="00003405"/>
    <w:rsid w:val="0000623B"/>
    <w:rsid w:val="000074F2"/>
    <w:rsid w:val="00011237"/>
    <w:rsid w:val="00011748"/>
    <w:rsid w:val="000131B9"/>
    <w:rsid w:val="00013CEA"/>
    <w:rsid w:val="000146A0"/>
    <w:rsid w:val="00014999"/>
    <w:rsid w:val="00015E14"/>
    <w:rsid w:val="0001627D"/>
    <w:rsid w:val="000210D2"/>
    <w:rsid w:val="00021833"/>
    <w:rsid w:val="0002213E"/>
    <w:rsid w:val="000235BE"/>
    <w:rsid w:val="000240C8"/>
    <w:rsid w:val="0002486C"/>
    <w:rsid w:val="00033AD3"/>
    <w:rsid w:val="000358A4"/>
    <w:rsid w:val="00036E9E"/>
    <w:rsid w:val="00037E4E"/>
    <w:rsid w:val="00041696"/>
    <w:rsid w:val="0004227A"/>
    <w:rsid w:val="00042A7C"/>
    <w:rsid w:val="0004457A"/>
    <w:rsid w:val="00044CEE"/>
    <w:rsid w:val="000454F5"/>
    <w:rsid w:val="000471FE"/>
    <w:rsid w:val="00051072"/>
    <w:rsid w:val="00057A5A"/>
    <w:rsid w:val="00061929"/>
    <w:rsid w:val="000625F6"/>
    <w:rsid w:val="0006271C"/>
    <w:rsid w:val="0006289F"/>
    <w:rsid w:val="00063CE8"/>
    <w:rsid w:val="0006611D"/>
    <w:rsid w:val="00067ECB"/>
    <w:rsid w:val="0007010E"/>
    <w:rsid w:val="00071E95"/>
    <w:rsid w:val="000740E0"/>
    <w:rsid w:val="00074421"/>
    <w:rsid w:val="00075E10"/>
    <w:rsid w:val="000803A3"/>
    <w:rsid w:val="00082972"/>
    <w:rsid w:val="00082D79"/>
    <w:rsid w:val="00083B4A"/>
    <w:rsid w:val="00085FBA"/>
    <w:rsid w:val="00090336"/>
    <w:rsid w:val="000921EB"/>
    <w:rsid w:val="00092798"/>
    <w:rsid w:val="0009287B"/>
    <w:rsid w:val="000947A3"/>
    <w:rsid w:val="00096261"/>
    <w:rsid w:val="00097AB7"/>
    <w:rsid w:val="000A1462"/>
    <w:rsid w:val="000A2E02"/>
    <w:rsid w:val="000A36CE"/>
    <w:rsid w:val="000A4BD4"/>
    <w:rsid w:val="000A58EA"/>
    <w:rsid w:val="000B32F5"/>
    <w:rsid w:val="000B41F7"/>
    <w:rsid w:val="000B47CC"/>
    <w:rsid w:val="000C02FD"/>
    <w:rsid w:val="000C03E5"/>
    <w:rsid w:val="000C07E9"/>
    <w:rsid w:val="000C10EF"/>
    <w:rsid w:val="000C2ED0"/>
    <w:rsid w:val="000C3232"/>
    <w:rsid w:val="000C32A6"/>
    <w:rsid w:val="000C43B7"/>
    <w:rsid w:val="000C44F3"/>
    <w:rsid w:val="000C504E"/>
    <w:rsid w:val="000C663A"/>
    <w:rsid w:val="000C6ADB"/>
    <w:rsid w:val="000C6F50"/>
    <w:rsid w:val="000D2626"/>
    <w:rsid w:val="000D546C"/>
    <w:rsid w:val="000D56EF"/>
    <w:rsid w:val="000D57C1"/>
    <w:rsid w:val="000D6381"/>
    <w:rsid w:val="000D670C"/>
    <w:rsid w:val="000E1B43"/>
    <w:rsid w:val="000E1BD8"/>
    <w:rsid w:val="000E3091"/>
    <w:rsid w:val="000E4E2C"/>
    <w:rsid w:val="000E5268"/>
    <w:rsid w:val="000E6AE5"/>
    <w:rsid w:val="000E6EB2"/>
    <w:rsid w:val="000E7CAB"/>
    <w:rsid w:val="000F0AB0"/>
    <w:rsid w:val="000F0AE0"/>
    <w:rsid w:val="000F1230"/>
    <w:rsid w:val="000F1F1C"/>
    <w:rsid w:val="000F2738"/>
    <w:rsid w:val="000F37F5"/>
    <w:rsid w:val="000F64D6"/>
    <w:rsid w:val="000F6720"/>
    <w:rsid w:val="000F6C76"/>
    <w:rsid w:val="000F76BC"/>
    <w:rsid w:val="000F7B38"/>
    <w:rsid w:val="000F7F43"/>
    <w:rsid w:val="001000F2"/>
    <w:rsid w:val="0010071B"/>
    <w:rsid w:val="00101A2B"/>
    <w:rsid w:val="001055C2"/>
    <w:rsid w:val="001055F5"/>
    <w:rsid w:val="00110907"/>
    <w:rsid w:val="00110CA5"/>
    <w:rsid w:val="00112E5E"/>
    <w:rsid w:val="00116593"/>
    <w:rsid w:val="00120483"/>
    <w:rsid w:val="0012148D"/>
    <w:rsid w:val="00123F60"/>
    <w:rsid w:val="00126207"/>
    <w:rsid w:val="001276FC"/>
    <w:rsid w:val="00127A4A"/>
    <w:rsid w:val="0013408E"/>
    <w:rsid w:val="001346FF"/>
    <w:rsid w:val="00135292"/>
    <w:rsid w:val="00135BD5"/>
    <w:rsid w:val="00140302"/>
    <w:rsid w:val="00144442"/>
    <w:rsid w:val="00147E7E"/>
    <w:rsid w:val="0015105C"/>
    <w:rsid w:val="001513ED"/>
    <w:rsid w:val="001514AA"/>
    <w:rsid w:val="00151A87"/>
    <w:rsid w:val="00153A44"/>
    <w:rsid w:val="00156AC1"/>
    <w:rsid w:val="0015775C"/>
    <w:rsid w:val="001579D2"/>
    <w:rsid w:val="001622BA"/>
    <w:rsid w:val="001638A6"/>
    <w:rsid w:val="00163903"/>
    <w:rsid w:val="00164177"/>
    <w:rsid w:val="001645FB"/>
    <w:rsid w:val="00165563"/>
    <w:rsid w:val="0016593D"/>
    <w:rsid w:val="00172E6D"/>
    <w:rsid w:val="00173B5E"/>
    <w:rsid w:val="00173DF4"/>
    <w:rsid w:val="001742EA"/>
    <w:rsid w:val="00174DB8"/>
    <w:rsid w:val="001752BA"/>
    <w:rsid w:val="00176B71"/>
    <w:rsid w:val="00176CD8"/>
    <w:rsid w:val="00180698"/>
    <w:rsid w:val="0018086F"/>
    <w:rsid w:val="00185D84"/>
    <w:rsid w:val="001869CC"/>
    <w:rsid w:val="001907A5"/>
    <w:rsid w:val="00190B4A"/>
    <w:rsid w:val="00191A77"/>
    <w:rsid w:val="00191EF0"/>
    <w:rsid w:val="00192A56"/>
    <w:rsid w:val="001938A5"/>
    <w:rsid w:val="0019778C"/>
    <w:rsid w:val="001A127E"/>
    <w:rsid w:val="001A22B3"/>
    <w:rsid w:val="001A5160"/>
    <w:rsid w:val="001B072D"/>
    <w:rsid w:val="001B0E92"/>
    <w:rsid w:val="001B134B"/>
    <w:rsid w:val="001B32F7"/>
    <w:rsid w:val="001B403B"/>
    <w:rsid w:val="001B4462"/>
    <w:rsid w:val="001B451E"/>
    <w:rsid w:val="001B4EC6"/>
    <w:rsid w:val="001C3A8E"/>
    <w:rsid w:val="001C49F0"/>
    <w:rsid w:val="001C6701"/>
    <w:rsid w:val="001C6806"/>
    <w:rsid w:val="001D20DF"/>
    <w:rsid w:val="001D3192"/>
    <w:rsid w:val="001D5532"/>
    <w:rsid w:val="001D7210"/>
    <w:rsid w:val="001D7273"/>
    <w:rsid w:val="001E4E12"/>
    <w:rsid w:val="001E6472"/>
    <w:rsid w:val="001F02B2"/>
    <w:rsid w:val="001F1E16"/>
    <w:rsid w:val="001F3D85"/>
    <w:rsid w:val="001F65A6"/>
    <w:rsid w:val="001F65C8"/>
    <w:rsid w:val="001F7A22"/>
    <w:rsid w:val="0020036D"/>
    <w:rsid w:val="00201399"/>
    <w:rsid w:val="00203B33"/>
    <w:rsid w:val="00204509"/>
    <w:rsid w:val="002055CD"/>
    <w:rsid w:val="00205CD2"/>
    <w:rsid w:val="00207DAD"/>
    <w:rsid w:val="002107AB"/>
    <w:rsid w:val="002107F8"/>
    <w:rsid w:val="0021107A"/>
    <w:rsid w:val="00211171"/>
    <w:rsid w:val="00211546"/>
    <w:rsid w:val="002141E8"/>
    <w:rsid w:val="0021451A"/>
    <w:rsid w:val="00214A4E"/>
    <w:rsid w:val="00220FCF"/>
    <w:rsid w:val="002210C4"/>
    <w:rsid w:val="00226CB0"/>
    <w:rsid w:val="00230FCB"/>
    <w:rsid w:val="00231C15"/>
    <w:rsid w:val="00231CD7"/>
    <w:rsid w:val="002340BD"/>
    <w:rsid w:val="002340EE"/>
    <w:rsid w:val="00236E4E"/>
    <w:rsid w:val="00241708"/>
    <w:rsid w:val="002417EC"/>
    <w:rsid w:val="00243E24"/>
    <w:rsid w:val="002451AD"/>
    <w:rsid w:val="00245467"/>
    <w:rsid w:val="002474F1"/>
    <w:rsid w:val="00251117"/>
    <w:rsid w:val="0025586B"/>
    <w:rsid w:val="002568ED"/>
    <w:rsid w:val="00257E72"/>
    <w:rsid w:val="002618B6"/>
    <w:rsid w:val="00265B1C"/>
    <w:rsid w:val="00266176"/>
    <w:rsid w:val="00270087"/>
    <w:rsid w:val="00271BD2"/>
    <w:rsid w:val="00271E37"/>
    <w:rsid w:val="00273CB5"/>
    <w:rsid w:val="00274015"/>
    <w:rsid w:val="0027483F"/>
    <w:rsid w:val="00280290"/>
    <w:rsid w:val="00281860"/>
    <w:rsid w:val="00282B8C"/>
    <w:rsid w:val="00284284"/>
    <w:rsid w:val="00285C95"/>
    <w:rsid w:val="00285F0D"/>
    <w:rsid w:val="00287281"/>
    <w:rsid w:val="002911B0"/>
    <w:rsid w:val="002920C7"/>
    <w:rsid w:val="00295B09"/>
    <w:rsid w:val="00296D37"/>
    <w:rsid w:val="00297AE5"/>
    <w:rsid w:val="002A26B1"/>
    <w:rsid w:val="002A44DF"/>
    <w:rsid w:val="002A45FD"/>
    <w:rsid w:val="002A6198"/>
    <w:rsid w:val="002A67F2"/>
    <w:rsid w:val="002A6FD6"/>
    <w:rsid w:val="002A7A79"/>
    <w:rsid w:val="002A7FF9"/>
    <w:rsid w:val="002B23AD"/>
    <w:rsid w:val="002B3BBA"/>
    <w:rsid w:val="002B4C68"/>
    <w:rsid w:val="002B782A"/>
    <w:rsid w:val="002B7C45"/>
    <w:rsid w:val="002C1455"/>
    <w:rsid w:val="002C1F90"/>
    <w:rsid w:val="002C2307"/>
    <w:rsid w:val="002C3004"/>
    <w:rsid w:val="002C4385"/>
    <w:rsid w:val="002C71EC"/>
    <w:rsid w:val="002C7D7D"/>
    <w:rsid w:val="002D12C8"/>
    <w:rsid w:val="002D13B2"/>
    <w:rsid w:val="002D1EAB"/>
    <w:rsid w:val="002D3174"/>
    <w:rsid w:val="002D4995"/>
    <w:rsid w:val="002E2B70"/>
    <w:rsid w:val="002E6882"/>
    <w:rsid w:val="002E6BE8"/>
    <w:rsid w:val="002E7DE6"/>
    <w:rsid w:val="002F0538"/>
    <w:rsid w:val="002F16D8"/>
    <w:rsid w:val="002F2070"/>
    <w:rsid w:val="002F53A2"/>
    <w:rsid w:val="00302D19"/>
    <w:rsid w:val="00303999"/>
    <w:rsid w:val="00305CA9"/>
    <w:rsid w:val="0031381B"/>
    <w:rsid w:val="00313A03"/>
    <w:rsid w:val="00313FBC"/>
    <w:rsid w:val="0031733D"/>
    <w:rsid w:val="00317586"/>
    <w:rsid w:val="00321EFB"/>
    <w:rsid w:val="00323119"/>
    <w:rsid w:val="00323B4B"/>
    <w:rsid w:val="003256AA"/>
    <w:rsid w:val="00326970"/>
    <w:rsid w:val="00326FCE"/>
    <w:rsid w:val="003270D7"/>
    <w:rsid w:val="003333D7"/>
    <w:rsid w:val="00334256"/>
    <w:rsid w:val="003357B7"/>
    <w:rsid w:val="00335C5F"/>
    <w:rsid w:val="00336FB9"/>
    <w:rsid w:val="00342CC6"/>
    <w:rsid w:val="0034367C"/>
    <w:rsid w:val="003466FB"/>
    <w:rsid w:val="00347A15"/>
    <w:rsid w:val="00347A6D"/>
    <w:rsid w:val="00353EE0"/>
    <w:rsid w:val="00355127"/>
    <w:rsid w:val="00357FFB"/>
    <w:rsid w:val="00360DF4"/>
    <w:rsid w:val="00361675"/>
    <w:rsid w:val="00361811"/>
    <w:rsid w:val="00363E8C"/>
    <w:rsid w:val="00366CB2"/>
    <w:rsid w:val="00367C1D"/>
    <w:rsid w:val="003719F5"/>
    <w:rsid w:val="00371EC4"/>
    <w:rsid w:val="00372D06"/>
    <w:rsid w:val="00372EF4"/>
    <w:rsid w:val="00373C5A"/>
    <w:rsid w:val="00375434"/>
    <w:rsid w:val="003802C5"/>
    <w:rsid w:val="00380413"/>
    <w:rsid w:val="00381482"/>
    <w:rsid w:val="00381E38"/>
    <w:rsid w:val="00384A8A"/>
    <w:rsid w:val="00384F9B"/>
    <w:rsid w:val="003870F3"/>
    <w:rsid w:val="0038739D"/>
    <w:rsid w:val="00387718"/>
    <w:rsid w:val="00391EA3"/>
    <w:rsid w:val="003943E8"/>
    <w:rsid w:val="00394D6A"/>
    <w:rsid w:val="003955DA"/>
    <w:rsid w:val="00396BA1"/>
    <w:rsid w:val="00397F2A"/>
    <w:rsid w:val="003A1F2E"/>
    <w:rsid w:val="003A21AA"/>
    <w:rsid w:val="003A47E7"/>
    <w:rsid w:val="003B3527"/>
    <w:rsid w:val="003B3EE5"/>
    <w:rsid w:val="003B71F5"/>
    <w:rsid w:val="003B7DC6"/>
    <w:rsid w:val="003C1161"/>
    <w:rsid w:val="003C1FF2"/>
    <w:rsid w:val="003C348E"/>
    <w:rsid w:val="003C4A6F"/>
    <w:rsid w:val="003C75B0"/>
    <w:rsid w:val="003D30A6"/>
    <w:rsid w:val="003D347E"/>
    <w:rsid w:val="003D3A9A"/>
    <w:rsid w:val="003E296C"/>
    <w:rsid w:val="003E60C6"/>
    <w:rsid w:val="003F055D"/>
    <w:rsid w:val="003F0663"/>
    <w:rsid w:val="003F0E48"/>
    <w:rsid w:val="003F2AC0"/>
    <w:rsid w:val="003F2F9D"/>
    <w:rsid w:val="003F39FC"/>
    <w:rsid w:val="003F5B47"/>
    <w:rsid w:val="00403BA6"/>
    <w:rsid w:val="00403FD6"/>
    <w:rsid w:val="0040786D"/>
    <w:rsid w:val="00410A41"/>
    <w:rsid w:val="0041221F"/>
    <w:rsid w:val="004138F3"/>
    <w:rsid w:val="00413BA9"/>
    <w:rsid w:val="00414C24"/>
    <w:rsid w:val="004150ED"/>
    <w:rsid w:val="004163E3"/>
    <w:rsid w:val="00417A83"/>
    <w:rsid w:val="00430B24"/>
    <w:rsid w:val="0043201E"/>
    <w:rsid w:val="00436842"/>
    <w:rsid w:val="004375EF"/>
    <w:rsid w:val="00440485"/>
    <w:rsid w:val="00440A9A"/>
    <w:rsid w:val="00444C37"/>
    <w:rsid w:val="004452FE"/>
    <w:rsid w:val="00446B41"/>
    <w:rsid w:val="004470AF"/>
    <w:rsid w:val="00447C45"/>
    <w:rsid w:val="00452A39"/>
    <w:rsid w:val="004545B7"/>
    <w:rsid w:val="004563D2"/>
    <w:rsid w:val="0046059C"/>
    <w:rsid w:val="00460812"/>
    <w:rsid w:val="00462233"/>
    <w:rsid w:val="004665F0"/>
    <w:rsid w:val="0046744F"/>
    <w:rsid w:val="00467BD4"/>
    <w:rsid w:val="00470558"/>
    <w:rsid w:val="004709A1"/>
    <w:rsid w:val="00471C1B"/>
    <w:rsid w:val="00471DEA"/>
    <w:rsid w:val="0047295D"/>
    <w:rsid w:val="00472A4F"/>
    <w:rsid w:val="004744D2"/>
    <w:rsid w:val="00474E13"/>
    <w:rsid w:val="004803E6"/>
    <w:rsid w:val="00482EF1"/>
    <w:rsid w:val="004841E4"/>
    <w:rsid w:val="00487C7D"/>
    <w:rsid w:val="004914DC"/>
    <w:rsid w:val="00493026"/>
    <w:rsid w:val="004963F7"/>
    <w:rsid w:val="00496B0A"/>
    <w:rsid w:val="004A0A36"/>
    <w:rsid w:val="004A24EC"/>
    <w:rsid w:val="004A33C3"/>
    <w:rsid w:val="004A3E3C"/>
    <w:rsid w:val="004A4BBF"/>
    <w:rsid w:val="004A54D8"/>
    <w:rsid w:val="004A5BD0"/>
    <w:rsid w:val="004A5F81"/>
    <w:rsid w:val="004B1A5A"/>
    <w:rsid w:val="004B49F0"/>
    <w:rsid w:val="004B5BE2"/>
    <w:rsid w:val="004B7B21"/>
    <w:rsid w:val="004C0085"/>
    <w:rsid w:val="004C1128"/>
    <w:rsid w:val="004C183B"/>
    <w:rsid w:val="004C5DB2"/>
    <w:rsid w:val="004D0C33"/>
    <w:rsid w:val="004D0C81"/>
    <w:rsid w:val="004D15F2"/>
    <w:rsid w:val="004D34BE"/>
    <w:rsid w:val="004D4869"/>
    <w:rsid w:val="004D553D"/>
    <w:rsid w:val="004D613F"/>
    <w:rsid w:val="004D6844"/>
    <w:rsid w:val="004D6F37"/>
    <w:rsid w:val="004D7636"/>
    <w:rsid w:val="004E0A81"/>
    <w:rsid w:val="004E252A"/>
    <w:rsid w:val="004E3264"/>
    <w:rsid w:val="004E39AD"/>
    <w:rsid w:val="004E49FB"/>
    <w:rsid w:val="004E4D96"/>
    <w:rsid w:val="004E72C8"/>
    <w:rsid w:val="004F05FF"/>
    <w:rsid w:val="004F312F"/>
    <w:rsid w:val="004F445F"/>
    <w:rsid w:val="004F7A9F"/>
    <w:rsid w:val="00502369"/>
    <w:rsid w:val="00502A5D"/>
    <w:rsid w:val="00502A73"/>
    <w:rsid w:val="00502B5C"/>
    <w:rsid w:val="00505830"/>
    <w:rsid w:val="00505E8F"/>
    <w:rsid w:val="00506B78"/>
    <w:rsid w:val="00511561"/>
    <w:rsid w:val="0051197B"/>
    <w:rsid w:val="00511EBF"/>
    <w:rsid w:val="0051321F"/>
    <w:rsid w:val="00514A72"/>
    <w:rsid w:val="00514BFC"/>
    <w:rsid w:val="00514FE0"/>
    <w:rsid w:val="00515D3F"/>
    <w:rsid w:val="00517FD2"/>
    <w:rsid w:val="005200CD"/>
    <w:rsid w:val="00524643"/>
    <w:rsid w:val="0052598C"/>
    <w:rsid w:val="00525F6D"/>
    <w:rsid w:val="005274D5"/>
    <w:rsid w:val="00527B7B"/>
    <w:rsid w:val="0053202C"/>
    <w:rsid w:val="005325E4"/>
    <w:rsid w:val="0053645A"/>
    <w:rsid w:val="0053741B"/>
    <w:rsid w:val="00540168"/>
    <w:rsid w:val="005415D7"/>
    <w:rsid w:val="00543327"/>
    <w:rsid w:val="005441D8"/>
    <w:rsid w:val="00544F56"/>
    <w:rsid w:val="00545B82"/>
    <w:rsid w:val="00545BFF"/>
    <w:rsid w:val="00545C1B"/>
    <w:rsid w:val="00545E00"/>
    <w:rsid w:val="0055170B"/>
    <w:rsid w:val="005527B3"/>
    <w:rsid w:val="005546A9"/>
    <w:rsid w:val="0055592D"/>
    <w:rsid w:val="0055726B"/>
    <w:rsid w:val="005614E3"/>
    <w:rsid w:val="00563461"/>
    <w:rsid w:val="00565C03"/>
    <w:rsid w:val="005669B5"/>
    <w:rsid w:val="005678AD"/>
    <w:rsid w:val="00570564"/>
    <w:rsid w:val="005705C7"/>
    <w:rsid w:val="00571BC6"/>
    <w:rsid w:val="005728FC"/>
    <w:rsid w:val="00574252"/>
    <w:rsid w:val="005747A2"/>
    <w:rsid w:val="00575739"/>
    <w:rsid w:val="0057766C"/>
    <w:rsid w:val="00577884"/>
    <w:rsid w:val="005820D9"/>
    <w:rsid w:val="005824BD"/>
    <w:rsid w:val="00586AB6"/>
    <w:rsid w:val="005871AA"/>
    <w:rsid w:val="00593D93"/>
    <w:rsid w:val="00593EDB"/>
    <w:rsid w:val="0059416C"/>
    <w:rsid w:val="005953B6"/>
    <w:rsid w:val="005960B5"/>
    <w:rsid w:val="00596A1B"/>
    <w:rsid w:val="005A100C"/>
    <w:rsid w:val="005A13CD"/>
    <w:rsid w:val="005A1E74"/>
    <w:rsid w:val="005A250C"/>
    <w:rsid w:val="005A605A"/>
    <w:rsid w:val="005A7812"/>
    <w:rsid w:val="005A79EF"/>
    <w:rsid w:val="005B4B18"/>
    <w:rsid w:val="005B4ECA"/>
    <w:rsid w:val="005B5C07"/>
    <w:rsid w:val="005C0F8C"/>
    <w:rsid w:val="005C44EB"/>
    <w:rsid w:val="005C45AB"/>
    <w:rsid w:val="005C75A6"/>
    <w:rsid w:val="005C7A90"/>
    <w:rsid w:val="005D0404"/>
    <w:rsid w:val="005D4F18"/>
    <w:rsid w:val="005E2BA4"/>
    <w:rsid w:val="005E476B"/>
    <w:rsid w:val="005E4DEC"/>
    <w:rsid w:val="005E6CFE"/>
    <w:rsid w:val="005E736D"/>
    <w:rsid w:val="005E7C2C"/>
    <w:rsid w:val="005F0222"/>
    <w:rsid w:val="005F2C99"/>
    <w:rsid w:val="005F34CE"/>
    <w:rsid w:val="005F5948"/>
    <w:rsid w:val="005F61DD"/>
    <w:rsid w:val="00600EE9"/>
    <w:rsid w:val="006025F9"/>
    <w:rsid w:val="00603E69"/>
    <w:rsid w:val="00606363"/>
    <w:rsid w:val="00606E63"/>
    <w:rsid w:val="00610435"/>
    <w:rsid w:val="00613A4E"/>
    <w:rsid w:val="00614355"/>
    <w:rsid w:val="0061565F"/>
    <w:rsid w:val="006159AE"/>
    <w:rsid w:val="0062071B"/>
    <w:rsid w:val="006261F6"/>
    <w:rsid w:val="006264BE"/>
    <w:rsid w:val="006304F2"/>
    <w:rsid w:val="00633BA0"/>
    <w:rsid w:val="00637B89"/>
    <w:rsid w:val="00637DF8"/>
    <w:rsid w:val="006407BE"/>
    <w:rsid w:val="006440F5"/>
    <w:rsid w:val="00645424"/>
    <w:rsid w:val="00646FC8"/>
    <w:rsid w:val="00650208"/>
    <w:rsid w:val="00650802"/>
    <w:rsid w:val="0065088D"/>
    <w:rsid w:val="00651F57"/>
    <w:rsid w:val="00653AB8"/>
    <w:rsid w:val="00653FF3"/>
    <w:rsid w:val="00655F53"/>
    <w:rsid w:val="00656FFA"/>
    <w:rsid w:val="00657729"/>
    <w:rsid w:val="006604C5"/>
    <w:rsid w:val="0066164C"/>
    <w:rsid w:val="00664598"/>
    <w:rsid w:val="0066582F"/>
    <w:rsid w:val="00665DE8"/>
    <w:rsid w:val="006663E4"/>
    <w:rsid w:val="00666496"/>
    <w:rsid w:val="0066655A"/>
    <w:rsid w:val="006710CC"/>
    <w:rsid w:val="00671182"/>
    <w:rsid w:val="00671ACB"/>
    <w:rsid w:val="00672197"/>
    <w:rsid w:val="00673BA8"/>
    <w:rsid w:val="006756F7"/>
    <w:rsid w:val="0067617A"/>
    <w:rsid w:val="0067629B"/>
    <w:rsid w:val="006772F3"/>
    <w:rsid w:val="006776F1"/>
    <w:rsid w:val="00680820"/>
    <w:rsid w:val="00681D29"/>
    <w:rsid w:val="0068424B"/>
    <w:rsid w:val="00685548"/>
    <w:rsid w:val="00686B1A"/>
    <w:rsid w:val="00687B04"/>
    <w:rsid w:val="00691686"/>
    <w:rsid w:val="006922FB"/>
    <w:rsid w:val="00693719"/>
    <w:rsid w:val="00693E36"/>
    <w:rsid w:val="00693F8F"/>
    <w:rsid w:val="0069480E"/>
    <w:rsid w:val="00694A48"/>
    <w:rsid w:val="00694C7D"/>
    <w:rsid w:val="00696AC2"/>
    <w:rsid w:val="006A12EE"/>
    <w:rsid w:val="006A23D1"/>
    <w:rsid w:val="006A6636"/>
    <w:rsid w:val="006A758E"/>
    <w:rsid w:val="006A7B33"/>
    <w:rsid w:val="006B02B3"/>
    <w:rsid w:val="006B2E2A"/>
    <w:rsid w:val="006B2E8A"/>
    <w:rsid w:val="006B3705"/>
    <w:rsid w:val="006B5865"/>
    <w:rsid w:val="006B5E62"/>
    <w:rsid w:val="006B7C4C"/>
    <w:rsid w:val="006C0E16"/>
    <w:rsid w:val="006C15BE"/>
    <w:rsid w:val="006C40EE"/>
    <w:rsid w:val="006C5D39"/>
    <w:rsid w:val="006C5F59"/>
    <w:rsid w:val="006C7AB9"/>
    <w:rsid w:val="006D16F1"/>
    <w:rsid w:val="006D2FC9"/>
    <w:rsid w:val="006D3ACB"/>
    <w:rsid w:val="006D3F4D"/>
    <w:rsid w:val="006D49FF"/>
    <w:rsid w:val="006D5805"/>
    <w:rsid w:val="006D7666"/>
    <w:rsid w:val="006E06DF"/>
    <w:rsid w:val="006E1EF2"/>
    <w:rsid w:val="006E208B"/>
    <w:rsid w:val="006E34AE"/>
    <w:rsid w:val="006E351B"/>
    <w:rsid w:val="006E3D83"/>
    <w:rsid w:val="006E3D9A"/>
    <w:rsid w:val="006E6C09"/>
    <w:rsid w:val="006F1BFB"/>
    <w:rsid w:val="006F1E48"/>
    <w:rsid w:val="006F2178"/>
    <w:rsid w:val="006F5FDA"/>
    <w:rsid w:val="006F6585"/>
    <w:rsid w:val="006F680C"/>
    <w:rsid w:val="006F71B0"/>
    <w:rsid w:val="006F7AD9"/>
    <w:rsid w:val="006F7B9F"/>
    <w:rsid w:val="007001FE"/>
    <w:rsid w:val="00700880"/>
    <w:rsid w:val="00700F11"/>
    <w:rsid w:val="007013FC"/>
    <w:rsid w:val="007023C8"/>
    <w:rsid w:val="007029EA"/>
    <w:rsid w:val="00703281"/>
    <w:rsid w:val="00703E27"/>
    <w:rsid w:val="00704898"/>
    <w:rsid w:val="00710DBB"/>
    <w:rsid w:val="00711902"/>
    <w:rsid w:val="0071367E"/>
    <w:rsid w:val="00713F08"/>
    <w:rsid w:val="007141B6"/>
    <w:rsid w:val="00715638"/>
    <w:rsid w:val="00715853"/>
    <w:rsid w:val="0071657D"/>
    <w:rsid w:val="007166C2"/>
    <w:rsid w:val="00716FD6"/>
    <w:rsid w:val="0071755A"/>
    <w:rsid w:val="007178B4"/>
    <w:rsid w:val="00720A54"/>
    <w:rsid w:val="00720D46"/>
    <w:rsid w:val="007210F8"/>
    <w:rsid w:val="0072128E"/>
    <w:rsid w:val="00722D5B"/>
    <w:rsid w:val="007251FD"/>
    <w:rsid w:val="0072549D"/>
    <w:rsid w:val="00727F40"/>
    <w:rsid w:val="00730C8B"/>
    <w:rsid w:val="00731052"/>
    <w:rsid w:val="00735937"/>
    <w:rsid w:val="0073751B"/>
    <w:rsid w:val="007436C5"/>
    <w:rsid w:val="00743A84"/>
    <w:rsid w:val="007478C5"/>
    <w:rsid w:val="00750AE3"/>
    <w:rsid w:val="007524EE"/>
    <w:rsid w:val="007565C4"/>
    <w:rsid w:val="00764791"/>
    <w:rsid w:val="007648F5"/>
    <w:rsid w:val="00765D29"/>
    <w:rsid w:val="0077329D"/>
    <w:rsid w:val="007749E6"/>
    <w:rsid w:val="00775636"/>
    <w:rsid w:val="00775FF2"/>
    <w:rsid w:val="0077617E"/>
    <w:rsid w:val="007800FA"/>
    <w:rsid w:val="00782A4A"/>
    <w:rsid w:val="0078312C"/>
    <w:rsid w:val="0078323D"/>
    <w:rsid w:val="007878E5"/>
    <w:rsid w:val="00793373"/>
    <w:rsid w:val="00794695"/>
    <w:rsid w:val="00796EFA"/>
    <w:rsid w:val="007975F2"/>
    <w:rsid w:val="007A03D6"/>
    <w:rsid w:val="007A06A4"/>
    <w:rsid w:val="007A0B36"/>
    <w:rsid w:val="007A1C45"/>
    <w:rsid w:val="007A32C0"/>
    <w:rsid w:val="007A33C1"/>
    <w:rsid w:val="007A385E"/>
    <w:rsid w:val="007A3C35"/>
    <w:rsid w:val="007A5409"/>
    <w:rsid w:val="007A583C"/>
    <w:rsid w:val="007A6613"/>
    <w:rsid w:val="007B01DC"/>
    <w:rsid w:val="007B0496"/>
    <w:rsid w:val="007B14C9"/>
    <w:rsid w:val="007B1A49"/>
    <w:rsid w:val="007B78F5"/>
    <w:rsid w:val="007C0C93"/>
    <w:rsid w:val="007C30B4"/>
    <w:rsid w:val="007C6430"/>
    <w:rsid w:val="007C6A01"/>
    <w:rsid w:val="007C6A1A"/>
    <w:rsid w:val="007C6CD7"/>
    <w:rsid w:val="007C6E38"/>
    <w:rsid w:val="007D4370"/>
    <w:rsid w:val="007D4657"/>
    <w:rsid w:val="007D5D3E"/>
    <w:rsid w:val="007D6450"/>
    <w:rsid w:val="007E333A"/>
    <w:rsid w:val="007E4BF5"/>
    <w:rsid w:val="007E4EFF"/>
    <w:rsid w:val="007E598B"/>
    <w:rsid w:val="007E622D"/>
    <w:rsid w:val="007F00AF"/>
    <w:rsid w:val="007F1A4C"/>
    <w:rsid w:val="007F2851"/>
    <w:rsid w:val="007F3B75"/>
    <w:rsid w:val="007F7855"/>
    <w:rsid w:val="00800024"/>
    <w:rsid w:val="008003A0"/>
    <w:rsid w:val="008016F8"/>
    <w:rsid w:val="00801893"/>
    <w:rsid w:val="0080204A"/>
    <w:rsid w:val="00803676"/>
    <w:rsid w:val="008049AD"/>
    <w:rsid w:val="0080507B"/>
    <w:rsid w:val="00806C92"/>
    <w:rsid w:val="00811521"/>
    <w:rsid w:val="008118D8"/>
    <w:rsid w:val="00817062"/>
    <w:rsid w:val="00817901"/>
    <w:rsid w:val="00817FAD"/>
    <w:rsid w:val="00820491"/>
    <w:rsid w:val="00820C85"/>
    <w:rsid w:val="00821932"/>
    <w:rsid w:val="00822322"/>
    <w:rsid w:val="008224A4"/>
    <w:rsid w:val="0082285C"/>
    <w:rsid w:val="00822E52"/>
    <w:rsid w:val="00826D70"/>
    <w:rsid w:val="00827FB2"/>
    <w:rsid w:val="00830B34"/>
    <w:rsid w:val="00832CDA"/>
    <w:rsid w:val="00832FB7"/>
    <w:rsid w:val="00833C05"/>
    <w:rsid w:val="00833F49"/>
    <w:rsid w:val="00834AA8"/>
    <w:rsid w:val="0083508A"/>
    <w:rsid w:val="00835896"/>
    <w:rsid w:val="0083640E"/>
    <w:rsid w:val="00841A81"/>
    <w:rsid w:val="00843D44"/>
    <w:rsid w:val="00844296"/>
    <w:rsid w:val="00845209"/>
    <w:rsid w:val="0084697A"/>
    <w:rsid w:val="00847699"/>
    <w:rsid w:val="00850863"/>
    <w:rsid w:val="00851274"/>
    <w:rsid w:val="00851E26"/>
    <w:rsid w:val="0085210B"/>
    <w:rsid w:val="00854116"/>
    <w:rsid w:val="0085713F"/>
    <w:rsid w:val="00857150"/>
    <w:rsid w:val="00861DFC"/>
    <w:rsid w:val="00864CE0"/>
    <w:rsid w:val="00865293"/>
    <w:rsid w:val="008662D8"/>
    <w:rsid w:val="00867A6D"/>
    <w:rsid w:val="008707E0"/>
    <w:rsid w:val="0087255A"/>
    <w:rsid w:val="008732FE"/>
    <w:rsid w:val="0087383A"/>
    <w:rsid w:val="0087394B"/>
    <w:rsid w:val="0087440A"/>
    <w:rsid w:val="008745DA"/>
    <w:rsid w:val="00880BFC"/>
    <w:rsid w:val="00880F12"/>
    <w:rsid w:val="00881A52"/>
    <w:rsid w:val="00881DE8"/>
    <w:rsid w:val="008864AE"/>
    <w:rsid w:val="00886B57"/>
    <w:rsid w:val="00890493"/>
    <w:rsid w:val="00892224"/>
    <w:rsid w:val="00892F52"/>
    <w:rsid w:val="00893020"/>
    <w:rsid w:val="00893769"/>
    <w:rsid w:val="00894575"/>
    <w:rsid w:val="00897201"/>
    <w:rsid w:val="008A1147"/>
    <w:rsid w:val="008A21AF"/>
    <w:rsid w:val="008A25A6"/>
    <w:rsid w:val="008A4970"/>
    <w:rsid w:val="008A4FCD"/>
    <w:rsid w:val="008A50D3"/>
    <w:rsid w:val="008B0EE2"/>
    <w:rsid w:val="008B24AB"/>
    <w:rsid w:val="008B4F18"/>
    <w:rsid w:val="008B5D76"/>
    <w:rsid w:val="008C0889"/>
    <w:rsid w:val="008C0A64"/>
    <w:rsid w:val="008C1F67"/>
    <w:rsid w:val="008C2DF1"/>
    <w:rsid w:val="008C3B3D"/>
    <w:rsid w:val="008C5FE9"/>
    <w:rsid w:val="008C664F"/>
    <w:rsid w:val="008C7792"/>
    <w:rsid w:val="008D33B6"/>
    <w:rsid w:val="008D43CC"/>
    <w:rsid w:val="008D457E"/>
    <w:rsid w:val="008E0DAA"/>
    <w:rsid w:val="008E2E94"/>
    <w:rsid w:val="008E3E00"/>
    <w:rsid w:val="008E5D22"/>
    <w:rsid w:val="008F1A27"/>
    <w:rsid w:val="008F3BE1"/>
    <w:rsid w:val="008F4DAB"/>
    <w:rsid w:val="008F501B"/>
    <w:rsid w:val="008F5D6B"/>
    <w:rsid w:val="008F6C07"/>
    <w:rsid w:val="008F6F94"/>
    <w:rsid w:val="008F77DA"/>
    <w:rsid w:val="00900ED2"/>
    <w:rsid w:val="009026AF"/>
    <w:rsid w:val="009028FD"/>
    <w:rsid w:val="0090452F"/>
    <w:rsid w:val="00904EE0"/>
    <w:rsid w:val="00904F61"/>
    <w:rsid w:val="009124C8"/>
    <w:rsid w:val="009126F6"/>
    <w:rsid w:val="00912702"/>
    <w:rsid w:val="009138CD"/>
    <w:rsid w:val="00915E34"/>
    <w:rsid w:val="00916BB1"/>
    <w:rsid w:val="00921362"/>
    <w:rsid w:val="00921C5F"/>
    <w:rsid w:val="00924828"/>
    <w:rsid w:val="00924B40"/>
    <w:rsid w:val="00927235"/>
    <w:rsid w:val="009300D3"/>
    <w:rsid w:val="009301DC"/>
    <w:rsid w:val="00930A98"/>
    <w:rsid w:val="00931355"/>
    <w:rsid w:val="00931819"/>
    <w:rsid w:val="009353A5"/>
    <w:rsid w:val="0093778C"/>
    <w:rsid w:val="00942066"/>
    <w:rsid w:val="00942395"/>
    <w:rsid w:val="009522B0"/>
    <w:rsid w:val="00952584"/>
    <w:rsid w:val="0095490D"/>
    <w:rsid w:val="009565AA"/>
    <w:rsid w:val="00956A5F"/>
    <w:rsid w:val="009571A3"/>
    <w:rsid w:val="0096122C"/>
    <w:rsid w:val="00961E2C"/>
    <w:rsid w:val="00962513"/>
    <w:rsid w:val="00963607"/>
    <w:rsid w:val="00964B9B"/>
    <w:rsid w:val="00964CD1"/>
    <w:rsid w:val="00966F93"/>
    <w:rsid w:val="009737E0"/>
    <w:rsid w:val="00973A47"/>
    <w:rsid w:val="00973F63"/>
    <w:rsid w:val="0098799E"/>
    <w:rsid w:val="009929BD"/>
    <w:rsid w:val="00994709"/>
    <w:rsid w:val="00997C1C"/>
    <w:rsid w:val="009A2D05"/>
    <w:rsid w:val="009A5EEE"/>
    <w:rsid w:val="009B10FC"/>
    <w:rsid w:val="009B23EB"/>
    <w:rsid w:val="009B29D9"/>
    <w:rsid w:val="009B34C8"/>
    <w:rsid w:val="009B36EB"/>
    <w:rsid w:val="009B4B8B"/>
    <w:rsid w:val="009B75A1"/>
    <w:rsid w:val="009C09F2"/>
    <w:rsid w:val="009C1CF9"/>
    <w:rsid w:val="009C46E7"/>
    <w:rsid w:val="009C7940"/>
    <w:rsid w:val="009D0423"/>
    <w:rsid w:val="009D2DCA"/>
    <w:rsid w:val="009D3948"/>
    <w:rsid w:val="009D4A80"/>
    <w:rsid w:val="009E0444"/>
    <w:rsid w:val="009E1537"/>
    <w:rsid w:val="009E31DE"/>
    <w:rsid w:val="009E42BC"/>
    <w:rsid w:val="009E72AE"/>
    <w:rsid w:val="009E7D29"/>
    <w:rsid w:val="009F1BC1"/>
    <w:rsid w:val="009F24BD"/>
    <w:rsid w:val="009F3044"/>
    <w:rsid w:val="00A0411D"/>
    <w:rsid w:val="00A046A6"/>
    <w:rsid w:val="00A06027"/>
    <w:rsid w:val="00A117BE"/>
    <w:rsid w:val="00A12C1D"/>
    <w:rsid w:val="00A12C25"/>
    <w:rsid w:val="00A13418"/>
    <w:rsid w:val="00A14884"/>
    <w:rsid w:val="00A16D7D"/>
    <w:rsid w:val="00A17724"/>
    <w:rsid w:val="00A17D68"/>
    <w:rsid w:val="00A21160"/>
    <w:rsid w:val="00A2121A"/>
    <w:rsid w:val="00A22068"/>
    <w:rsid w:val="00A23F40"/>
    <w:rsid w:val="00A263D8"/>
    <w:rsid w:val="00A265C6"/>
    <w:rsid w:val="00A279AC"/>
    <w:rsid w:val="00A32823"/>
    <w:rsid w:val="00A34B61"/>
    <w:rsid w:val="00A3693C"/>
    <w:rsid w:val="00A412A5"/>
    <w:rsid w:val="00A42307"/>
    <w:rsid w:val="00A4399C"/>
    <w:rsid w:val="00A44DE9"/>
    <w:rsid w:val="00A45A8E"/>
    <w:rsid w:val="00A5144B"/>
    <w:rsid w:val="00A56346"/>
    <w:rsid w:val="00A56BAE"/>
    <w:rsid w:val="00A60CC4"/>
    <w:rsid w:val="00A617DA"/>
    <w:rsid w:val="00A63729"/>
    <w:rsid w:val="00A64100"/>
    <w:rsid w:val="00A642FE"/>
    <w:rsid w:val="00A64FF8"/>
    <w:rsid w:val="00A6566A"/>
    <w:rsid w:val="00A70E2C"/>
    <w:rsid w:val="00A70FBE"/>
    <w:rsid w:val="00A71788"/>
    <w:rsid w:val="00A71FD0"/>
    <w:rsid w:val="00A755DE"/>
    <w:rsid w:val="00A75A20"/>
    <w:rsid w:val="00A75BD7"/>
    <w:rsid w:val="00A76050"/>
    <w:rsid w:val="00A7615C"/>
    <w:rsid w:val="00A77677"/>
    <w:rsid w:val="00A8046A"/>
    <w:rsid w:val="00A80A3D"/>
    <w:rsid w:val="00A818E4"/>
    <w:rsid w:val="00A82006"/>
    <w:rsid w:val="00A836B5"/>
    <w:rsid w:val="00A87770"/>
    <w:rsid w:val="00A911F0"/>
    <w:rsid w:val="00A91D9E"/>
    <w:rsid w:val="00A92683"/>
    <w:rsid w:val="00A95582"/>
    <w:rsid w:val="00A966B9"/>
    <w:rsid w:val="00AA22C2"/>
    <w:rsid w:val="00AA37E0"/>
    <w:rsid w:val="00AA4B4C"/>
    <w:rsid w:val="00AA4D0B"/>
    <w:rsid w:val="00AA548E"/>
    <w:rsid w:val="00AB231F"/>
    <w:rsid w:val="00AB321F"/>
    <w:rsid w:val="00AB3610"/>
    <w:rsid w:val="00AB44F1"/>
    <w:rsid w:val="00AB5A83"/>
    <w:rsid w:val="00AB6D86"/>
    <w:rsid w:val="00AC05E0"/>
    <w:rsid w:val="00AC679E"/>
    <w:rsid w:val="00AC6960"/>
    <w:rsid w:val="00AC6B91"/>
    <w:rsid w:val="00AD027A"/>
    <w:rsid w:val="00AD1805"/>
    <w:rsid w:val="00AD1DC9"/>
    <w:rsid w:val="00AD26F2"/>
    <w:rsid w:val="00AD66D4"/>
    <w:rsid w:val="00AD73D8"/>
    <w:rsid w:val="00AE0073"/>
    <w:rsid w:val="00AE2AC6"/>
    <w:rsid w:val="00AE2F2A"/>
    <w:rsid w:val="00AE338B"/>
    <w:rsid w:val="00AE4737"/>
    <w:rsid w:val="00AE57C2"/>
    <w:rsid w:val="00AE6DC4"/>
    <w:rsid w:val="00AF23E6"/>
    <w:rsid w:val="00AF429D"/>
    <w:rsid w:val="00B026CF"/>
    <w:rsid w:val="00B02B0D"/>
    <w:rsid w:val="00B02D5E"/>
    <w:rsid w:val="00B03999"/>
    <w:rsid w:val="00B03B65"/>
    <w:rsid w:val="00B05BFD"/>
    <w:rsid w:val="00B0634F"/>
    <w:rsid w:val="00B06FCE"/>
    <w:rsid w:val="00B10B83"/>
    <w:rsid w:val="00B1214B"/>
    <w:rsid w:val="00B13049"/>
    <w:rsid w:val="00B140C1"/>
    <w:rsid w:val="00B15FD8"/>
    <w:rsid w:val="00B2090B"/>
    <w:rsid w:val="00B20B8C"/>
    <w:rsid w:val="00B225F8"/>
    <w:rsid w:val="00B229BF"/>
    <w:rsid w:val="00B23286"/>
    <w:rsid w:val="00B24338"/>
    <w:rsid w:val="00B2481C"/>
    <w:rsid w:val="00B2713F"/>
    <w:rsid w:val="00B301F1"/>
    <w:rsid w:val="00B30B7F"/>
    <w:rsid w:val="00B330A5"/>
    <w:rsid w:val="00B345C0"/>
    <w:rsid w:val="00B3556B"/>
    <w:rsid w:val="00B369B7"/>
    <w:rsid w:val="00B37DF1"/>
    <w:rsid w:val="00B415AE"/>
    <w:rsid w:val="00B433E0"/>
    <w:rsid w:val="00B44415"/>
    <w:rsid w:val="00B46884"/>
    <w:rsid w:val="00B47466"/>
    <w:rsid w:val="00B506D2"/>
    <w:rsid w:val="00B55748"/>
    <w:rsid w:val="00B568EB"/>
    <w:rsid w:val="00B57363"/>
    <w:rsid w:val="00B57B91"/>
    <w:rsid w:val="00B602AB"/>
    <w:rsid w:val="00B6119A"/>
    <w:rsid w:val="00B62BF2"/>
    <w:rsid w:val="00B62F14"/>
    <w:rsid w:val="00B640C5"/>
    <w:rsid w:val="00B644BB"/>
    <w:rsid w:val="00B66E37"/>
    <w:rsid w:val="00B67AC5"/>
    <w:rsid w:val="00B7092E"/>
    <w:rsid w:val="00B72C9D"/>
    <w:rsid w:val="00B7306A"/>
    <w:rsid w:val="00B77681"/>
    <w:rsid w:val="00B77C0F"/>
    <w:rsid w:val="00B81A62"/>
    <w:rsid w:val="00B82B64"/>
    <w:rsid w:val="00B83D59"/>
    <w:rsid w:val="00B84D0A"/>
    <w:rsid w:val="00B85866"/>
    <w:rsid w:val="00B860F6"/>
    <w:rsid w:val="00B868CE"/>
    <w:rsid w:val="00B90326"/>
    <w:rsid w:val="00B93609"/>
    <w:rsid w:val="00B94907"/>
    <w:rsid w:val="00B95A86"/>
    <w:rsid w:val="00B968F8"/>
    <w:rsid w:val="00B9732B"/>
    <w:rsid w:val="00B97D48"/>
    <w:rsid w:val="00BA01B8"/>
    <w:rsid w:val="00BA37FD"/>
    <w:rsid w:val="00BA56EA"/>
    <w:rsid w:val="00BA63D4"/>
    <w:rsid w:val="00BA72FE"/>
    <w:rsid w:val="00BB10D8"/>
    <w:rsid w:val="00BB124D"/>
    <w:rsid w:val="00BB27CB"/>
    <w:rsid w:val="00BB2C3F"/>
    <w:rsid w:val="00BB3A1F"/>
    <w:rsid w:val="00BB6A49"/>
    <w:rsid w:val="00BC122E"/>
    <w:rsid w:val="00BC1925"/>
    <w:rsid w:val="00BC1BBD"/>
    <w:rsid w:val="00BC649F"/>
    <w:rsid w:val="00BC6CD4"/>
    <w:rsid w:val="00BC6EBA"/>
    <w:rsid w:val="00BD11CD"/>
    <w:rsid w:val="00BD3919"/>
    <w:rsid w:val="00BD4807"/>
    <w:rsid w:val="00BD6DB2"/>
    <w:rsid w:val="00BD732F"/>
    <w:rsid w:val="00BE0AFA"/>
    <w:rsid w:val="00BE121F"/>
    <w:rsid w:val="00BE2EC1"/>
    <w:rsid w:val="00BE32C6"/>
    <w:rsid w:val="00BE469F"/>
    <w:rsid w:val="00BE4FE2"/>
    <w:rsid w:val="00BE58EB"/>
    <w:rsid w:val="00BE772A"/>
    <w:rsid w:val="00BE7A69"/>
    <w:rsid w:val="00BF1B14"/>
    <w:rsid w:val="00BF4E11"/>
    <w:rsid w:val="00C03783"/>
    <w:rsid w:val="00C07472"/>
    <w:rsid w:val="00C07C94"/>
    <w:rsid w:val="00C10133"/>
    <w:rsid w:val="00C10E62"/>
    <w:rsid w:val="00C13779"/>
    <w:rsid w:val="00C13BED"/>
    <w:rsid w:val="00C15900"/>
    <w:rsid w:val="00C2055C"/>
    <w:rsid w:val="00C225EA"/>
    <w:rsid w:val="00C237D6"/>
    <w:rsid w:val="00C250B9"/>
    <w:rsid w:val="00C2748D"/>
    <w:rsid w:val="00C3026B"/>
    <w:rsid w:val="00C32632"/>
    <w:rsid w:val="00C34840"/>
    <w:rsid w:val="00C35994"/>
    <w:rsid w:val="00C363AB"/>
    <w:rsid w:val="00C37F74"/>
    <w:rsid w:val="00C40B14"/>
    <w:rsid w:val="00C41721"/>
    <w:rsid w:val="00C45577"/>
    <w:rsid w:val="00C45BB3"/>
    <w:rsid w:val="00C471F5"/>
    <w:rsid w:val="00C52F2D"/>
    <w:rsid w:val="00C53298"/>
    <w:rsid w:val="00C53968"/>
    <w:rsid w:val="00C541C2"/>
    <w:rsid w:val="00C560F3"/>
    <w:rsid w:val="00C56B00"/>
    <w:rsid w:val="00C5725A"/>
    <w:rsid w:val="00C57B95"/>
    <w:rsid w:val="00C60EFD"/>
    <w:rsid w:val="00C61CB3"/>
    <w:rsid w:val="00C6257D"/>
    <w:rsid w:val="00C62C6E"/>
    <w:rsid w:val="00C634D2"/>
    <w:rsid w:val="00C6437A"/>
    <w:rsid w:val="00C6464C"/>
    <w:rsid w:val="00C66F8E"/>
    <w:rsid w:val="00C71CDC"/>
    <w:rsid w:val="00C71FA9"/>
    <w:rsid w:val="00C72934"/>
    <w:rsid w:val="00C75530"/>
    <w:rsid w:val="00C75992"/>
    <w:rsid w:val="00C75D75"/>
    <w:rsid w:val="00C77BA2"/>
    <w:rsid w:val="00C8136E"/>
    <w:rsid w:val="00C81864"/>
    <w:rsid w:val="00C84A08"/>
    <w:rsid w:val="00C86C02"/>
    <w:rsid w:val="00C877EA"/>
    <w:rsid w:val="00C91E0D"/>
    <w:rsid w:val="00C91E5C"/>
    <w:rsid w:val="00C92B4C"/>
    <w:rsid w:val="00C9376D"/>
    <w:rsid w:val="00C938BA"/>
    <w:rsid w:val="00C960F0"/>
    <w:rsid w:val="00C97515"/>
    <w:rsid w:val="00C97C05"/>
    <w:rsid w:val="00CA0CB4"/>
    <w:rsid w:val="00CA3D67"/>
    <w:rsid w:val="00CA6D4B"/>
    <w:rsid w:val="00CA7D40"/>
    <w:rsid w:val="00CA7FC9"/>
    <w:rsid w:val="00CB03F3"/>
    <w:rsid w:val="00CB4308"/>
    <w:rsid w:val="00CB470E"/>
    <w:rsid w:val="00CB6D2F"/>
    <w:rsid w:val="00CB7467"/>
    <w:rsid w:val="00CC044C"/>
    <w:rsid w:val="00CC0BA4"/>
    <w:rsid w:val="00CC1766"/>
    <w:rsid w:val="00CC4D0B"/>
    <w:rsid w:val="00CC62A2"/>
    <w:rsid w:val="00CC6457"/>
    <w:rsid w:val="00CD19A5"/>
    <w:rsid w:val="00CD2A61"/>
    <w:rsid w:val="00CD3B2B"/>
    <w:rsid w:val="00CD40C7"/>
    <w:rsid w:val="00CD5D7B"/>
    <w:rsid w:val="00CD6D2E"/>
    <w:rsid w:val="00CD7462"/>
    <w:rsid w:val="00CE0D10"/>
    <w:rsid w:val="00CE1D5B"/>
    <w:rsid w:val="00CE51DE"/>
    <w:rsid w:val="00CE594D"/>
    <w:rsid w:val="00CE6B4B"/>
    <w:rsid w:val="00CE7027"/>
    <w:rsid w:val="00CE7A59"/>
    <w:rsid w:val="00CF07F8"/>
    <w:rsid w:val="00CF1018"/>
    <w:rsid w:val="00CF53DF"/>
    <w:rsid w:val="00D02864"/>
    <w:rsid w:val="00D036B3"/>
    <w:rsid w:val="00D049CC"/>
    <w:rsid w:val="00D05587"/>
    <w:rsid w:val="00D0578C"/>
    <w:rsid w:val="00D06ECB"/>
    <w:rsid w:val="00D122C1"/>
    <w:rsid w:val="00D13F67"/>
    <w:rsid w:val="00D15455"/>
    <w:rsid w:val="00D16EDF"/>
    <w:rsid w:val="00D1751F"/>
    <w:rsid w:val="00D20F6D"/>
    <w:rsid w:val="00D21704"/>
    <w:rsid w:val="00D23871"/>
    <w:rsid w:val="00D25112"/>
    <w:rsid w:val="00D271A5"/>
    <w:rsid w:val="00D303BD"/>
    <w:rsid w:val="00D31BE7"/>
    <w:rsid w:val="00D33D76"/>
    <w:rsid w:val="00D34E94"/>
    <w:rsid w:val="00D4015B"/>
    <w:rsid w:val="00D40F31"/>
    <w:rsid w:val="00D45089"/>
    <w:rsid w:val="00D45857"/>
    <w:rsid w:val="00D46658"/>
    <w:rsid w:val="00D5033E"/>
    <w:rsid w:val="00D50416"/>
    <w:rsid w:val="00D51C10"/>
    <w:rsid w:val="00D52EC1"/>
    <w:rsid w:val="00D54A17"/>
    <w:rsid w:val="00D55B11"/>
    <w:rsid w:val="00D561E8"/>
    <w:rsid w:val="00D57759"/>
    <w:rsid w:val="00D57A32"/>
    <w:rsid w:val="00D60693"/>
    <w:rsid w:val="00D62056"/>
    <w:rsid w:val="00D6313F"/>
    <w:rsid w:val="00D64766"/>
    <w:rsid w:val="00D64E3A"/>
    <w:rsid w:val="00D65471"/>
    <w:rsid w:val="00D668A8"/>
    <w:rsid w:val="00D6742C"/>
    <w:rsid w:val="00D71872"/>
    <w:rsid w:val="00D7293F"/>
    <w:rsid w:val="00D72DB5"/>
    <w:rsid w:val="00D74291"/>
    <w:rsid w:val="00D74DA2"/>
    <w:rsid w:val="00D75263"/>
    <w:rsid w:val="00D75CAB"/>
    <w:rsid w:val="00D77F5A"/>
    <w:rsid w:val="00D81DD7"/>
    <w:rsid w:val="00D83186"/>
    <w:rsid w:val="00D83991"/>
    <w:rsid w:val="00D83C67"/>
    <w:rsid w:val="00D86796"/>
    <w:rsid w:val="00D9037D"/>
    <w:rsid w:val="00D90503"/>
    <w:rsid w:val="00D90D40"/>
    <w:rsid w:val="00D9521E"/>
    <w:rsid w:val="00D97B67"/>
    <w:rsid w:val="00DA32E8"/>
    <w:rsid w:val="00DA6F74"/>
    <w:rsid w:val="00DA7629"/>
    <w:rsid w:val="00DA77BD"/>
    <w:rsid w:val="00DB0CD8"/>
    <w:rsid w:val="00DB233E"/>
    <w:rsid w:val="00DB3395"/>
    <w:rsid w:val="00DB7C1B"/>
    <w:rsid w:val="00DC4115"/>
    <w:rsid w:val="00DC4B88"/>
    <w:rsid w:val="00DC4D46"/>
    <w:rsid w:val="00DC50D2"/>
    <w:rsid w:val="00DC6692"/>
    <w:rsid w:val="00DC6F72"/>
    <w:rsid w:val="00DC7055"/>
    <w:rsid w:val="00DC78D5"/>
    <w:rsid w:val="00DC7EFA"/>
    <w:rsid w:val="00DD1234"/>
    <w:rsid w:val="00DD1A38"/>
    <w:rsid w:val="00DD2A8A"/>
    <w:rsid w:val="00DD7E3C"/>
    <w:rsid w:val="00DE0568"/>
    <w:rsid w:val="00DE1333"/>
    <w:rsid w:val="00DE1C40"/>
    <w:rsid w:val="00DE244C"/>
    <w:rsid w:val="00DE68B9"/>
    <w:rsid w:val="00DE6E03"/>
    <w:rsid w:val="00DE6EEC"/>
    <w:rsid w:val="00DE7C0A"/>
    <w:rsid w:val="00DF020E"/>
    <w:rsid w:val="00DF15C4"/>
    <w:rsid w:val="00DF1D87"/>
    <w:rsid w:val="00DF294D"/>
    <w:rsid w:val="00DF4C4A"/>
    <w:rsid w:val="00DF54E4"/>
    <w:rsid w:val="00E016ED"/>
    <w:rsid w:val="00E048F5"/>
    <w:rsid w:val="00E0490E"/>
    <w:rsid w:val="00E04A43"/>
    <w:rsid w:val="00E04CEB"/>
    <w:rsid w:val="00E0509D"/>
    <w:rsid w:val="00E1044E"/>
    <w:rsid w:val="00E11D6B"/>
    <w:rsid w:val="00E12BF1"/>
    <w:rsid w:val="00E16E0B"/>
    <w:rsid w:val="00E26E81"/>
    <w:rsid w:val="00E27F86"/>
    <w:rsid w:val="00E30B30"/>
    <w:rsid w:val="00E30B32"/>
    <w:rsid w:val="00E32863"/>
    <w:rsid w:val="00E35777"/>
    <w:rsid w:val="00E35EBE"/>
    <w:rsid w:val="00E36AED"/>
    <w:rsid w:val="00E37351"/>
    <w:rsid w:val="00E41B7C"/>
    <w:rsid w:val="00E42782"/>
    <w:rsid w:val="00E45310"/>
    <w:rsid w:val="00E4705F"/>
    <w:rsid w:val="00E479DA"/>
    <w:rsid w:val="00E5004E"/>
    <w:rsid w:val="00E51761"/>
    <w:rsid w:val="00E51A21"/>
    <w:rsid w:val="00E552C6"/>
    <w:rsid w:val="00E55835"/>
    <w:rsid w:val="00E576A1"/>
    <w:rsid w:val="00E604CA"/>
    <w:rsid w:val="00E6255E"/>
    <w:rsid w:val="00E63C7C"/>
    <w:rsid w:val="00E71220"/>
    <w:rsid w:val="00E71B5B"/>
    <w:rsid w:val="00E727F5"/>
    <w:rsid w:val="00E7345D"/>
    <w:rsid w:val="00E765B7"/>
    <w:rsid w:val="00E83653"/>
    <w:rsid w:val="00E8394C"/>
    <w:rsid w:val="00E83E17"/>
    <w:rsid w:val="00E8554A"/>
    <w:rsid w:val="00E9340E"/>
    <w:rsid w:val="00E94B39"/>
    <w:rsid w:val="00E95E97"/>
    <w:rsid w:val="00E97FC3"/>
    <w:rsid w:val="00EA08BD"/>
    <w:rsid w:val="00EA1F1F"/>
    <w:rsid w:val="00EA1FC3"/>
    <w:rsid w:val="00EA2D16"/>
    <w:rsid w:val="00EA3EF5"/>
    <w:rsid w:val="00EA510C"/>
    <w:rsid w:val="00EA6E7A"/>
    <w:rsid w:val="00EB1C02"/>
    <w:rsid w:val="00EB5BCF"/>
    <w:rsid w:val="00EB798F"/>
    <w:rsid w:val="00EC1789"/>
    <w:rsid w:val="00EC1D60"/>
    <w:rsid w:val="00EC52CC"/>
    <w:rsid w:val="00ED3F00"/>
    <w:rsid w:val="00ED5D0A"/>
    <w:rsid w:val="00ED648C"/>
    <w:rsid w:val="00ED654A"/>
    <w:rsid w:val="00ED6D0B"/>
    <w:rsid w:val="00EE0320"/>
    <w:rsid w:val="00EE1A56"/>
    <w:rsid w:val="00EE1D1E"/>
    <w:rsid w:val="00EE2604"/>
    <w:rsid w:val="00EE339D"/>
    <w:rsid w:val="00EE3D1F"/>
    <w:rsid w:val="00EE3D60"/>
    <w:rsid w:val="00EE408B"/>
    <w:rsid w:val="00EE7024"/>
    <w:rsid w:val="00EF16EF"/>
    <w:rsid w:val="00EF1A5A"/>
    <w:rsid w:val="00EF2160"/>
    <w:rsid w:val="00EF4679"/>
    <w:rsid w:val="00EF4CFF"/>
    <w:rsid w:val="00EF5937"/>
    <w:rsid w:val="00F00280"/>
    <w:rsid w:val="00F01770"/>
    <w:rsid w:val="00F02353"/>
    <w:rsid w:val="00F04AF5"/>
    <w:rsid w:val="00F0598B"/>
    <w:rsid w:val="00F06CF9"/>
    <w:rsid w:val="00F105E0"/>
    <w:rsid w:val="00F14508"/>
    <w:rsid w:val="00F14933"/>
    <w:rsid w:val="00F1770A"/>
    <w:rsid w:val="00F20706"/>
    <w:rsid w:val="00F20A15"/>
    <w:rsid w:val="00F20B6C"/>
    <w:rsid w:val="00F223CF"/>
    <w:rsid w:val="00F22D1D"/>
    <w:rsid w:val="00F23625"/>
    <w:rsid w:val="00F255DF"/>
    <w:rsid w:val="00F267BD"/>
    <w:rsid w:val="00F27232"/>
    <w:rsid w:val="00F27854"/>
    <w:rsid w:val="00F30F9D"/>
    <w:rsid w:val="00F32004"/>
    <w:rsid w:val="00F34E4E"/>
    <w:rsid w:val="00F42F70"/>
    <w:rsid w:val="00F4427F"/>
    <w:rsid w:val="00F50DAB"/>
    <w:rsid w:val="00F51CE0"/>
    <w:rsid w:val="00F52907"/>
    <w:rsid w:val="00F54988"/>
    <w:rsid w:val="00F54FB1"/>
    <w:rsid w:val="00F55F7A"/>
    <w:rsid w:val="00F57429"/>
    <w:rsid w:val="00F60906"/>
    <w:rsid w:val="00F63A56"/>
    <w:rsid w:val="00F63BAF"/>
    <w:rsid w:val="00F64B91"/>
    <w:rsid w:val="00F651F3"/>
    <w:rsid w:val="00F67328"/>
    <w:rsid w:val="00F73C38"/>
    <w:rsid w:val="00F74617"/>
    <w:rsid w:val="00F76147"/>
    <w:rsid w:val="00F76607"/>
    <w:rsid w:val="00F81AD9"/>
    <w:rsid w:val="00F838F9"/>
    <w:rsid w:val="00F83DBB"/>
    <w:rsid w:val="00F83ECB"/>
    <w:rsid w:val="00F843E5"/>
    <w:rsid w:val="00F849D8"/>
    <w:rsid w:val="00F85EE0"/>
    <w:rsid w:val="00F86C3D"/>
    <w:rsid w:val="00F92D06"/>
    <w:rsid w:val="00F93201"/>
    <w:rsid w:val="00F93538"/>
    <w:rsid w:val="00F944FC"/>
    <w:rsid w:val="00F97C43"/>
    <w:rsid w:val="00FA135E"/>
    <w:rsid w:val="00FA1509"/>
    <w:rsid w:val="00FA2617"/>
    <w:rsid w:val="00FA36C9"/>
    <w:rsid w:val="00FA3EEF"/>
    <w:rsid w:val="00FA4100"/>
    <w:rsid w:val="00FA4AD5"/>
    <w:rsid w:val="00FA529C"/>
    <w:rsid w:val="00FA60C7"/>
    <w:rsid w:val="00FA6990"/>
    <w:rsid w:val="00FA795B"/>
    <w:rsid w:val="00FB052D"/>
    <w:rsid w:val="00FB0A4E"/>
    <w:rsid w:val="00FB0DA9"/>
    <w:rsid w:val="00FB3249"/>
    <w:rsid w:val="00FB5DA2"/>
    <w:rsid w:val="00FB6057"/>
    <w:rsid w:val="00FC103C"/>
    <w:rsid w:val="00FC5674"/>
    <w:rsid w:val="00FC67C5"/>
    <w:rsid w:val="00FC7EAA"/>
    <w:rsid w:val="00FD141A"/>
    <w:rsid w:val="00FD3913"/>
    <w:rsid w:val="00FE246B"/>
    <w:rsid w:val="00FE365D"/>
    <w:rsid w:val="00FE456E"/>
    <w:rsid w:val="00FE4EFD"/>
    <w:rsid w:val="00FE5F38"/>
    <w:rsid w:val="00FF087B"/>
    <w:rsid w:val="00FF1848"/>
    <w:rsid w:val="00FF260E"/>
    <w:rsid w:val="00FF5DB5"/>
    <w:rsid w:val="00FF684E"/>
    <w:rsid w:val="00FF6A4C"/>
    <w:rsid w:val="00FF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A4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134B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134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1B134B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B134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3">
    <w:name w:val="Normal (Web)"/>
    <w:basedOn w:val="a"/>
    <w:uiPriority w:val="99"/>
    <w:unhideWhenUsed/>
    <w:rsid w:val="001B13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B134B"/>
    <w:rPr>
      <w:b/>
      <w:bCs/>
    </w:rPr>
  </w:style>
  <w:style w:type="paragraph" w:styleId="a5">
    <w:name w:val="List Paragraph"/>
    <w:basedOn w:val="a"/>
    <w:uiPriority w:val="34"/>
    <w:qFormat/>
    <w:rsid w:val="001B134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365</Words>
  <Characters>2081</Characters>
  <Application>Microsoft Office Word</Application>
  <DocSecurity>0</DocSecurity>
  <Lines>17</Lines>
  <Paragraphs>4</Paragraphs>
  <ScaleCrop>false</ScaleCrop>
  <Company>汕头大学精神卫生中心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朱志启</dc:creator>
  <cp:keywords/>
  <dc:description/>
  <cp:lastModifiedBy>朱志启</cp:lastModifiedBy>
  <cp:revision>7</cp:revision>
  <dcterms:created xsi:type="dcterms:W3CDTF">2016-05-23T03:17:00Z</dcterms:created>
  <dcterms:modified xsi:type="dcterms:W3CDTF">2016-05-23T04:04:00Z</dcterms:modified>
</cp:coreProperties>
</file>